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C1358" w:rsidRPr="002C1358" w:rsidRDefault="002C1358" w:rsidP="004E7943">
      <w:pPr>
        <w:spacing w:after="0" w:line="240" w:lineRule="auto"/>
        <w:contextualSpacing/>
        <w:jc w:val="center"/>
        <w:rPr>
          <w:rFonts w:ascii="Cambria" w:eastAsia="Times New Roman" w:hAnsi="Cambria" w:cs="Times New Roman"/>
          <w:b/>
          <w:bCs/>
          <w:kern w:val="0"/>
          <w:sz w:val="25"/>
          <w:szCs w:val="25"/>
          <w14:ligatures w14:val="none"/>
        </w:rPr>
      </w:pPr>
      <w:r w:rsidRPr="002C1358">
        <w:rPr>
          <w:rFonts w:ascii="Cambria" w:eastAsia="Times New Roman" w:hAnsi="Cambria" w:cs="Times New Roman"/>
          <w:b/>
          <w:bCs/>
          <w:color w:val="000000"/>
          <w:kern w:val="0"/>
          <w:sz w:val="25"/>
          <w:szCs w:val="25"/>
          <w14:ligatures w14:val="none"/>
        </w:rPr>
        <w:t>CỘNG HÒA XÃ HỘI CHỦ NGHĨA VIỆT NAM</w:t>
      </w:r>
    </w:p>
    <w:p w:rsidR="002C1358" w:rsidRPr="002C1358" w:rsidRDefault="002C1358" w:rsidP="004E7943">
      <w:pPr>
        <w:spacing w:after="0" w:line="240" w:lineRule="auto"/>
        <w:contextualSpacing/>
        <w:jc w:val="center"/>
        <w:rPr>
          <w:rFonts w:ascii="Cambria" w:eastAsia="Times New Roman" w:hAnsi="Cambria" w:cs="Times New Roman"/>
          <w:b/>
          <w:bCs/>
          <w:kern w:val="0"/>
          <w:sz w:val="25"/>
          <w:szCs w:val="25"/>
          <w14:ligatures w14:val="none"/>
        </w:rPr>
      </w:pPr>
      <w:r w:rsidRPr="002C1358">
        <w:rPr>
          <w:rFonts w:ascii="Cambria" w:eastAsia="Times New Roman" w:hAnsi="Cambria" w:cs="Times New Roman"/>
          <w:b/>
          <w:bCs/>
          <w:color w:val="000000"/>
          <w:kern w:val="0"/>
          <w:sz w:val="25"/>
          <w:szCs w:val="25"/>
          <w14:ligatures w14:val="none"/>
        </w:rPr>
        <w:t>Độc lập - Tự do - Hạnh phúc</w:t>
      </w:r>
    </w:p>
    <w:p w:rsidR="002C1358" w:rsidRPr="002C1358" w:rsidRDefault="002C1358" w:rsidP="004E7943">
      <w:pPr>
        <w:spacing w:after="0" w:line="240"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w:t>
      </w:r>
    </w:p>
    <w:p w:rsidR="004E7943" w:rsidRDefault="004E7943" w:rsidP="004E7943">
      <w:pPr>
        <w:spacing w:after="0" w:line="240" w:lineRule="auto"/>
        <w:contextualSpacing/>
        <w:jc w:val="center"/>
        <w:rPr>
          <w:rFonts w:ascii="Cambria" w:eastAsia="Times New Roman" w:hAnsi="Cambria" w:cs="Times New Roman"/>
          <w:b/>
          <w:bCs/>
          <w:color w:val="000000"/>
          <w:kern w:val="0"/>
          <w:sz w:val="28"/>
          <w:szCs w:val="28"/>
          <w14:ligatures w14:val="none"/>
        </w:rPr>
      </w:pPr>
    </w:p>
    <w:p w:rsidR="002C1358" w:rsidRPr="002C1358" w:rsidRDefault="002C1358" w:rsidP="004E7943">
      <w:pPr>
        <w:spacing w:after="0" w:line="240" w:lineRule="auto"/>
        <w:contextualSpacing/>
        <w:jc w:val="center"/>
        <w:rPr>
          <w:rFonts w:ascii="Cambria" w:eastAsia="Times New Roman" w:hAnsi="Cambria" w:cs="Times New Roman"/>
          <w:b/>
          <w:bCs/>
          <w:kern w:val="0"/>
          <w:sz w:val="28"/>
          <w:szCs w:val="28"/>
          <w14:ligatures w14:val="none"/>
        </w:rPr>
      </w:pPr>
      <w:r w:rsidRPr="002C1358">
        <w:rPr>
          <w:rFonts w:ascii="Cambria" w:eastAsia="Times New Roman" w:hAnsi="Cambria" w:cs="Times New Roman"/>
          <w:b/>
          <w:bCs/>
          <w:color w:val="000000"/>
          <w:kern w:val="0"/>
          <w:sz w:val="28"/>
          <w:szCs w:val="28"/>
          <w14:ligatures w14:val="none"/>
        </w:rPr>
        <w:t>ĐƠN ĐỀ CỬ</w:t>
      </w:r>
    </w:p>
    <w:p w:rsidR="002C1358" w:rsidRDefault="002C1358" w:rsidP="004E7943">
      <w:pPr>
        <w:spacing w:after="0" w:line="240" w:lineRule="auto"/>
        <w:contextualSpacing/>
        <w:jc w:val="center"/>
        <w:rPr>
          <w:rFonts w:ascii="Cambria" w:eastAsia="Times New Roman" w:hAnsi="Cambria" w:cs="Times New Roman"/>
          <w:b/>
          <w:bCs/>
          <w:color w:val="000000"/>
          <w:kern w:val="0"/>
          <w:sz w:val="28"/>
          <w:szCs w:val="28"/>
          <w14:ligatures w14:val="none"/>
        </w:rPr>
      </w:pPr>
      <w:r w:rsidRPr="002C1358">
        <w:rPr>
          <w:rFonts w:ascii="Cambria" w:eastAsia="Times New Roman" w:hAnsi="Cambria" w:cs="Times New Roman"/>
          <w:b/>
          <w:bCs/>
          <w:color w:val="000000"/>
          <w:kern w:val="0"/>
          <w:sz w:val="28"/>
          <w:szCs w:val="28"/>
          <w14:ligatures w14:val="none"/>
        </w:rPr>
        <w:t>THÀNH VIÊN HỘI ĐỒNG QUẢN TRỊ</w:t>
      </w:r>
    </w:p>
    <w:p w:rsidR="004E7943" w:rsidRPr="002C1358" w:rsidRDefault="004E7943" w:rsidP="004E7943">
      <w:pPr>
        <w:spacing w:after="0" w:line="240" w:lineRule="auto"/>
        <w:contextualSpacing/>
        <w:jc w:val="center"/>
        <w:rPr>
          <w:rFonts w:ascii="Cambria" w:eastAsia="Times New Roman" w:hAnsi="Cambria" w:cs="Times New Roman"/>
          <w:kern w:val="0"/>
          <w:sz w:val="25"/>
          <w:szCs w:val="25"/>
          <w14:ligatures w14:val="none"/>
        </w:rPr>
      </w:pPr>
    </w:p>
    <w:p w:rsidR="002C1358" w:rsidRPr="002C1358" w:rsidRDefault="002C1358" w:rsidP="004E7943">
      <w:pPr>
        <w:spacing w:after="0" w:line="276" w:lineRule="auto"/>
        <w:ind w:left="2160" w:hanging="1440"/>
        <w:contextualSpacing/>
        <w:rPr>
          <w:rFonts w:ascii="Cambria" w:eastAsia="Times New Roman" w:hAnsi="Cambria" w:cs="Times New Roman"/>
          <w:kern w:val="0"/>
          <w:sz w:val="25"/>
          <w:szCs w:val="25"/>
          <w14:ligatures w14:val="none"/>
        </w:rPr>
      </w:pPr>
      <w:r w:rsidRPr="002C1358">
        <w:rPr>
          <w:rFonts w:ascii="Cambria" w:eastAsia="Times New Roman" w:hAnsi="Cambria" w:cs="Times New Roman"/>
          <w:i/>
          <w:iCs/>
          <w:color w:val="000000"/>
          <w:kern w:val="0"/>
          <w:sz w:val="25"/>
          <w:szCs w:val="25"/>
          <w:u w:val="single"/>
          <w14:ligatures w14:val="none"/>
        </w:rPr>
        <w:t>Kính gửi</w:t>
      </w:r>
      <w:r w:rsidRPr="002C1358">
        <w:rPr>
          <w:rFonts w:ascii="Cambria" w:eastAsia="Times New Roman" w:hAnsi="Cambria" w:cs="Times New Roman"/>
          <w:i/>
          <w:iCs/>
          <w:color w:val="000000"/>
          <w:kern w:val="0"/>
          <w:sz w:val="25"/>
          <w:szCs w:val="25"/>
          <w14:ligatures w14:val="none"/>
        </w:rPr>
        <w:t xml:space="preserve">: </w:t>
      </w:r>
      <w:r w:rsidRPr="002C1358">
        <w:rPr>
          <w:rFonts w:ascii="Cambria" w:eastAsia="Times New Roman" w:hAnsi="Cambria" w:cs="Times New Roman"/>
          <w:i/>
          <w:iCs/>
          <w:color w:val="000000"/>
          <w:kern w:val="0"/>
          <w:sz w:val="25"/>
          <w:szCs w:val="25"/>
          <w14:ligatures w14:val="none"/>
        </w:rPr>
        <w:tab/>
      </w:r>
      <w:r w:rsidR="009868BB" w:rsidRPr="002C1358">
        <w:rPr>
          <w:rFonts w:ascii="Cambria" w:eastAsia="Times New Roman" w:hAnsi="Cambria" w:cs="Times New Roman"/>
          <w:b/>
          <w:bCs/>
          <w:color w:val="000000"/>
          <w:kern w:val="0"/>
          <w:sz w:val="25"/>
          <w:szCs w:val="25"/>
          <w14:ligatures w14:val="none"/>
        </w:rPr>
        <w:t>- Đại Hội Đồng Cổ Đông Thường Niên Năm 2023 - Công Ty Cổ Phần Tập Đoàn Sơn Đại Việt </w:t>
      </w:r>
    </w:p>
    <w:p w:rsidR="002C1358" w:rsidRPr="002C1358" w:rsidRDefault="009868BB" w:rsidP="004E7943">
      <w:pPr>
        <w:spacing w:after="0" w:line="276" w:lineRule="auto"/>
        <w:ind w:left="2160"/>
        <w:contextualSpacing/>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 Hội Đồng Quản Trị</w:t>
      </w:r>
      <w:r>
        <w:rPr>
          <w:rFonts w:ascii="Cambria" w:eastAsia="Times New Roman" w:hAnsi="Cambria" w:cs="Times New Roman"/>
          <w:b/>
          <w:bCs/>
          <w:color w:val="000000"/>
          <w:kern w:val="0"/>
          <w:sz w:val="25"/>
          <w:szCs w:val="25"/>
          <w14:ligatures w14:val="none"/>
        </w:rPr>
        <w:t xml:space="preserve"> -</w:t>
      </w:r>
      <w:r w:rsidRPr="002C1358">
        <w:rPr>
          <w:rFonts w:ascii="Cambria" w:eastAsia="Times New Roman" w:hAnsi="Cambria" w:cs="Times New Roman"/>
          <w:b/>
          <w:bCs/>
          <w:color w:val="000000"/>
          <w:kern w:val="0"/>
          <w:sz w:val="25"/>
          <w:szCs w:val="25"/>
          <w14:ligatures w14:val="none"/>
        </w:rPr>
        <w:t xml:space="preserve"> Công Ty Cổ Phần Tập Đoàn Sơn Đại Việt </w:t>
      </w:r>
    </w:p>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p>
    <w:p w:rsidR="002C1358" w:rsidRPr="002C1358" w:rsidRDefault="002C1358" w:rsidP="004E7943">
      <w:pPr>
        <w:spacing w:after="0" w:line="276" w:lineRule="auto"/>
        <w:ind w:left="13" w:firstLine="707"/>
        <w:contextualSpacing/>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Trên cơ sở tinh thần thống nhất và hợp tác, chúng tôi tự nguyện lập thành nhóm cổ đông  gồm những cổ đông sau: </w:t>
      </w:r>
    </w:p>
    <w:tbl>
      <w:tblPr>
        <w:tblW w:w="0" w:type="auto"/>
        <w:tblCellMar>
          <w:top w:w="15" w:type="dxa"/>
          <w:left w:w="15" w:type="dxa"/>
          <w:bottom w:w="15" w:type="dxa"/>
          <w:right w:w="15" w:type="dxa"/>
        </w:tblCellMar>
        <w:tblLook w:val="04A0" w:firstRow="1" w:lastRow="0" w:firstColumn="1" w:lastColumn="0" w:noHBand="0" w:noVBand="1"/>
      </w:tblPr>
      <w:tblGrid>
        <w:gridCol w:w="648"/>
        <w:gridCol w:w="1786"/>
        <w:gridCol w:w="1114"/>
        <w:gridCol w:w="1863"/>
        <w:gridCol w:w="2517"/>
        <w:gridCol w:w="2116"/>
      </w:tblGrid>
      <w:tr w:rsidR="009939A5" w:rsidRPr="002C1358" w:rsidTr="002D7B3E">
        <w:trPr>
          <w:trHeight w:val="133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STT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Họ và tên</w:t>
            </w:r>
          </w:p>
        </w:tc>
        <w:tc>
          <w:tcPr>
            <w:tcW w:w="1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Mã số cổ đông</w:t>
            </w:r>
          </w:p>
        </w:tc>
        <w:tc>
          <w:tcPr>
            <w:tcW w:w="18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Số CMND/</w:t>
            </w:r>
          </w:p>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CCCD/Hộ</w:t>
            </w:r>
          </w:p>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chiếu</w:t>
            </w:r>
          </w:p>
        </w:tc>
        <w:tc>
          <w:tcPr>
            <w:tcW w:w="25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Số cổ phần nắm giữ</w:t>
            </w:r>
          </w:p>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i/>
                <w:iCs/>
                <w:color w:val="000000"/>
                <w:kern w:val="0"/>
                <w:sz w:val="25"/>
                <w:szCs w:val="25"/>
                <w14:ligatures w14:val="none"/>
              </w:rPr>
              <w:t>(đại diện</w:t>
            </w:r>
          </w:p>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i/>
                <w:iCs/>
                <w:color w:val="000000"/>
                <w:kern w:val="0"/>
                <w:sz w:val="25"/>
                <w:szCs w:val="25"/>
                <w14:ligatures w14:val="none"/>
              </w:rPr>
              <w:t>hoặc sở hữu)</w:t>
            </w:r>
          </w:p>
        </w:tc>
        <w:tc>
          <w:tcPr>
            <w:tcW w:w="21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ind w:left="-2"/>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Chữ ký của  cổ đông</w:t>
            </w:r>
          </w:p>
        </w:tc>
      </w:tr>
      <w:tr w:rsidR="009939A5" w:rsidRPr="002C1358" w:rsidTr="002D7B3E">
        <w:trPr>
          <w:trHeight w:val="883"/>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ind w:left="25"/>
              <w:contextualSpacing/>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Bùi Văn Thụy </w:t>
            </w:r>
          </w:p>
        </w:tc>
        <w:tc>
          <w:tcPr>
            <w:tcW w:w="1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1D03BB" w:rsidP="004E7943">
            <w:pPr>
              <w:spacing w:after="0" w:line="276" w:lineRule="auto"/>
              <w:contextualSpacing/>
              <w:jc w:val="center"/>
              <w:rPr>
                <w:rFonts w:ascii="Cambria" w:eastAsia="Times New Roman" w:hAnsi="Cambria" w:cs="Times New Roman"/>
                <w:kern w:val="0"/>
                <w:sz w:val="25"/>
                <w:szCs w:val="25"/>
                <w14:ligatures w14:val="none"/>
              </w:rPr>
            </w:pPr>
            <w:r w:rsidRPr="0033085D">
              <w:rPr>
                <w:rFonts w:ascii="Cambria" w:eastAsia="Times New Roman" w:hAnsi="Cambria" w:cs="Times New Roman"/>
                <w:kern w:val="0"/>
                <w:sz w:val="25"/>
                <w:szCs w:val="25"/>
                <w14:ligatures w14:val="none"/>
              </w:rPr>
              <w:t>-</w:t>
            </w:r>
          </w:p>
        </w:tc>
        <w:tc>
          <w:tcPr>
            <w:tcW w:w="18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04FDB" w:rsidRPr="0033085D" w:rsidRDefault="00204FDB" w:rsidP="004E7943">
            <w:pPr>
              <w:spacing w:after="0" w:line="276" w:lineRule="auto"/>
              <w:ind w:left="-1440"/>
              <w:contextualSpacing/>
              <w:jc w:val="center"/>
              <w:rPr>
                <w:rFonts w:ascii="Cambria" w:eastAsia="Times New Roman" w:hAnsi="Cambria" w:cs="Times New Roman"/>
                <w:kern w:val="0"/>
                <w:sz w:val="25"/>
                <w:szCs w:val="25"/>
                <w14:ligatures w14:val="none"/>
              </w:rPr>
            </w:pPr>
          </w:p>
          <w:p w:rsidR="00204FDB" w:rsidRPr="0033085D" w:rsidRDefault="00204FDB" w:rsidP="004E7943">
            <w:pPr>
              <w:spacing w:after="0" w:line="276" w:lineRule="auto"/>
              <w:contextualSpacing/>
              <w:jc w:val="center"/>
              <w:rPr>
                <w:rFonts w:ascii="Cambria" w:hAnsi="Cambria" w:cs="Calibri"/>
                <w:color w:val="000000"/>
                <w:sz w:val="25"/>
                <w:szCs w:val="25"/>
              </w:rPr>
            </w:pPr>
            <w:r w:rsidRPr="0033085D">
              <w:rPr>
                <w:rFonts w:ascii="Cambria" w:hAnsi="Cambria" w:cs="Calibri"/>
                <w:color w:val="000000"/>
                <w:sz w:val="25"/>
                <w:szCs w:val="25"/>
              </w:rPr>
              <w:t>034071004436</w:t>
            </w:r>
          </w:p>
          <w:p w:rsidR="002C1358" w:rsidRPr="002C1358" w:rsidRDefault="002C1358" w:rsidP="004E7943">
            <w:pPr>
              <w:spacing w:after="0" w:line="276" w:lineRule="auto"/>
              <w:ind w:left="-1440"/>
              <w:contextualSpacing/>
              <w:jc w:val="center"/>
              <w:rPr>
                <w:rFonts w:ascii="Cambria" w:eastAsia="Times New Roman" w:hAnsi="Cambria" w:cs="Times New Roman"/>
                <w:kern w:val="0"/>
                <w:sz w:val="25"/>
                <w:szCs w:val="25"/>
                <w14:ligatures w14:val="none"/>
              </w:rPr>
            </w:pPr>
          </w:p>
        </w:tc>
        <w:tc>
          <w:tcPr>
            <w:tcW w:w="25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04FDB" w:rsidP="004E7943">
            <w:pPr>
              <w:spacing w:after="0" w:line="276" w:lineRule="auto"/>
              <w:contextualSpacing/>
              <w:jc w:val="center"/>
              <w:rPr>
                <w:rFonts w:ascii="Cambria" w:eastAsia="Times New Roman" w:hAnsi="Cambria" w:cs="Times New Roman"/>
                <w:kern w:val="0"/>
                <w:sz w:val="25"/>
                <w:szCs w:val="25"/>
                <w14:ligatures w14:val="none"/>
              </w:rPr>
            </w:pPr>
            <w:r w:rsidRPr="0033085D">
              <w:rPr>
                <w:rFonts w:ascii="Cambria" w:eastAsia="Times New Roman" w:hAnsi="Cambria" w:cs="Times New Roman"/>
                <w:kern w:val="0"/>
                <w:sz w:val="25"/>
                <w:szCs w:val="25"/>
                <w14:ligatures w14:val="none"/>
              </w:rPr>
              <w:t>747845</w:t>
            </w:r>
          </w:p>
        </w:tc>
        <w:tc>
          <w:tcPr>
            <w:tcW w:w="21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r>
      <w:tr w:rsidR="009939A5" w:rsidRPr="002C1358" w:rsidTr="002D7B3E">
        <w:trPr>
          <w:trHeight w:val="802"/>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ind w:left="24"/>
              <w:contextualSpacing/>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Lê Thị Tình</w:t>
            </w:r>
          </w:p>
        </w:tc>
        <w:tc>
          <w:tcPr>
            <w:tcW w:w="1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1D03BB" w:rsidP="004E7943">
            <w:pPr>
              <w:spacing w:after="0" w:line="276" w:lineRule="auto"/>
              <w:contextualSpacing/>
              <w:jc w:val="center"/>
              <w:rPr>
                <w:rFonts w:ascii="Cambria" w:eastAsia="Times New Roman" w:hAnsi="Cambria" w:cs="Times New Roman"/>
                <w:kern w:val="0"/>
                <w:sz w:val="25"/>
                <w:szCs w:val="25"/>
                <w14:ligatures w14:val="none"/>
              </w:rPr>
            </w:pPr>
            <w:r w:rsidRPr="0033085D">
              <w:rPr>
                <w:rFonts w:ascii="Cambria" w:eastAsia="Times New Roman" w:hAnsi="Cambria" w:cs="Times New Roman"/>
                <w:kern w:val="0"/>
                <w:sz w:val="25"/>
                <w:szCs w:val="25"/>
                <w14:ligatures w14:val="none"/>
              </w:rPr>
              <w:t>-</w:t>
            </w:r>
          </w:p>
        </w:tc>
        <w:tc>
          <w:tcPr>
            <w:tcW w:w="18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04FDB" w:rsidP="004E7943">
            <w:pPr>
              <w:spacing w:after="0" w:line="276" w:lineRule="auto"/>
              <w:contextualSpacing/>
              <w:jc w:val="center"/>
              <w:rPr>
                <w:rFonts w:ascii="Cambria" w:hAnsi="Cambria" w:cs="Calibri"/>
                <w:color w:val="000000"/>
                <w:sz w:val="25"/>
                <w:szCs w:val="25"/>
              </w:rPr>
            </w:pPr>
            <w:r w:rsidRPr="0033085D">
              <w:rPr>
                <w:rFonts w:ascii="Cambria" w:hAnsi="Cambria" w:cs="Calibri"/>
                <w:color w:val="000000"/>
                <w:sz w:val="25"/>
                <w:szCs w:val="25"/>
              </w:rPr>
              <w:t>0173393667</w:t>
            </w:r>
          </w:p>
        </w:tc>
        <w:tc>
          <w:tcPr>
            <w:tcW w:w="25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317DED" w:rsidP="004E7943">
            <w:pPr>
              <w:spacing w:after="0" w:line="276" w:lineRule="auto"/>
              <w:contextualSpacing/>
              <w:jc w:val="center"/>
              <w:rPr>
                <w:rFonts w:ascii="Cambria" w:hAnsi="Cambria"/>
                <w:color w:val="000000"/>
                <w:sz w:val="25"/>
                <w:szCs w:val="25"/>
              </w:rPr>
            </w:pPr>
            <w:r w:rsidRPr="00317DED">
              <w:rPr>
                <w:rFonts w:ascii="Cambria" w:hAnsi="Cambria"/>
                <w:color w:val="000000"/>
                <w:sz w:val="25"/>
                <w:szCs w:val="25"/>
              </w:rPr>
              <w:t>1233800</w:t>
            </w:r>
          </w:p>
        </w:tc>
        <w:tc>
          <w:tcPr>
            <w:tcW w:w="21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r>
      <w:tr w:rsidR="009939A5" w:rsidRPr="002C1358" w:rsidTr="002D7B3E">
        <w:trPr>
          <w:trHeight w:val="80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ind w:left="25"/>
              <w:contextualSpacing/>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Hồ Đình Tùng </w:t>
            </w:r>
          </w:p>
        </w:tc>
        <w:tc>
          <w:tcPr>
            <w:tcW w:w="1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1D03BB" w:rsidP="004E7943">
            <w:pPr>
              <w:spacing w:after="0" w:line="276" w:lineRule="auto"/>
              <w:contextualSpacing/>
              <w:jc w:val="center"/>
              <w:rPr>
                <w:rFonts w:ascii="Cambria" w:eastAsia="Times New Roman" w:hAnsi="Cambria" w:cs="Times New Roman"/>
                <w:kern w:val="0"/>
                <w:sz w:val="25"/>
                <w:szCs w:val="25"/>
                <w14:ligatures w14:val="none"/>
              </w:rPr>
            </w:pPr>
            <w:r w:rsidRPr="0033085D">
              <w:rPr>
                <w:rFonts w:ascii="Cambria" w:eastAsia="Times New Roman" w:hAnsi="Cambria" w:cs="Times New Roman"/>
                <w:kern w:val="0"/>
                <w:sz w:val="25"/>
                <w:szCs w:val="25"/>
                <w14:ligatures w14:val="none"/>
              </w:rPr>
              <w:t>-</w:t>
            </w:r>
          </w:p>
        </w:tc>
        <w:tc>
          <w:tcPr>
            <w:tcW w:w="18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102B92" w:rsidP="004E7943">
            <w:pPr>
              <w:spacing w:after="0" w:line="276" w:lineRule="auto"/>
              <w:contextualSpacing/>
              <w:jc w:val="center"/>
              <w:rPr>
                <w:rFonts w:ascii="Cambria" w:hAnsi="Cambria"/>
                <w:color w:val="000000"/>
                <w:sz w:val="25"/>
                <w:szCs w:val="25"/>
              </w:rPr>
            </w:pPr>
            <w:r w:rsidRPr="0033085D">
              <w:rPr>
                <w:rFonts w:ascii="Cambria" w:hAnsi="Cambria"/>
                <w:color w:val="000000"/>
                <w:sz w:val="25"/>
                <w:szCs w:val="25"/>
              </w:rPr>
              <w:t>001074024973</w:t>
            </w:r>
          </w:p>
        </w:tc>
        <w:tc>
          <w:tcPr>
            <w:tcW w:w="25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1D03BB" w:rsidP="004E7943">
            <w:pPr>
              <w:spacing w:after="0" w:line="276" w:lineRule="auto"/>
              <w:contextualSpacing/>
              <w:jc w:val="center"/>
              <w:rPr>
                <w:rFonts w:ascii="Cambria" w:eastAsia="Times New Roman" w:hAnsi="Cambria" w:cs="Times New Roman"/>
                <w:kern w:val="0"/>
                <w:sz w:val="25"/>
                <w:szCs w:val="25"/>
                <w14:ligatures w14:val="none"/>
              </w:rPr>
            </w:pPr>
            <w:r w:rsidRPr="0033085D">
              <w:rPr>
                <w:rFonts w:ascii="Cambria" w:hAnsi="Cambria"/>
                <w:color w:val="000000"/>
                <w:sz w:val="25"/>
                <w:szCs w:val="25"/>
              </w:rPr>
              <w:t>270600</w:t>
            </w:r>
          </w:p>
        </w:tc>
        <w:tc>
          <w:tcPr>
            <w:tcW w:w="21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r>
      <w:tr w:rsidR="009939A5" w:rsidRPr="002C1358" w:rsidTr="002D7B3E">
        <w:trPr>
          <w:trHeight w:val="804"/>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ind w:left="25"/>
              <w:contextualSpacing/>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Trương Thị Mai</w:t>
            </w:r>
          </w:p>
        </w:tc>
        <w:tc>
          <w:tcPr>
            <w:tcW w:w="11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1D03BB" w:rsidP="004E7943">
            <w:pPr>
              <w:spacing w:after="0" w:line="276" w:lineRule="auto"/>
              <w:contextualSpacing/>
              <w:jc w:val="center"/>
              <w:rPr>
                <w:rFonts w:ascii="Cambria" w:eastAsia="Times New Roman" w:hAnsi="Cambria" w:cs="Times New Roman"/>
                <w:kern w:val="0"/>
                <w:sz w:val="25"/>
                <w:szCs w:val="25"/>
                <w14:ligatures w14:val="none"/>
              </w:rPr>
            </w:pPr>
            <w:r w:rsidRPr="0033085D">
              <w:rPr>
                <w:rFonts w:ascii="Cambria" w:eastAsia="Times New Roman" w:hAnsi="Cambria" w:cs="Times New Roman"/>
                <w:kern w:val="0"/>
                <w:sz w:val="25"/>
                <w:szCs w:val="25"/>
                <w14:ligatures w14:val="none"/>
              </w:rPr>
              <w:t>-</w:t>
            </w:r>
          </w:p>
        </w:tc>
        <w:tc>
          <w:tcPr>
            <w:tcW w:w="18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102B92" w:rsidP="004E7943">
            <w:pPr>
              <w:spacing w:after="0" w:line="276" w:lineRule="auto"/>
              <w:contextualSpacing/>
              <w:jc w:val="center"/>
              <w:rPr>
                <w:rFonts w:ascii="Cambria" w:hAnsi="Cambria"/>
                <w:color w:val="000000"/>
                <w:sz w:val="25"/>
                <w:szCs w:val="25"/>
              </w:rPr>
            </w:pPr>
            <w:r w:rsidRPr="0033085D">
              <w:rPr>
                <w:rFonts w:ascii="Cambria" w:hAnsi="Cambria"/>
                <w:color w:val="000000"/>
                <w:sz w:val="25"/>
                <w:szCs w:val="25"/>
              </w:rPr>
              <w:t>044186007973</w:t>
            </w:r>
          </w:p>
        </w:tc>
        <w:tc>
          <w:tcPr>
            <w:tcW w:w="25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102B92" w:rsidP="004E7943">
            <w:pPr>
              <w:spacing w:after="0" w:line="276" w:lineRule="auto"/>
              <w:contextualSpacing/>
              <w:jc w:val="center"/>
              <w:rPr>
                <w:rFonts w:ascii="Cambria" w:hAnsi="Cambria"/>
                <w:color w:val="000000"/>
                <w:sz w:val="25"/>
                <w:szCs w:val="25"/>
              </w:rPr>
            </w:pPr>
            <w:r w:rsidRPr="0033085D">
              <w:rPr>
                <w:rFonts w:ascii="Cambria" w:hAnsi="Cambria"/>
                <w:color w:val="000000"/>
                <w:sz w:val="25"/>
                <w:szCs w:val="25"/>
              </w:rPr>
              <w:t>159200</w:t>
            </w:r>
          </w:p>
        </w:tc>
        <w:tc>
          <w:tcPr>
            <w:tcW w:w="21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p>
        </w:tc>
      </w:tr>
      <w:tr w:rsidR="00535974" w:rsidRPr="002C1358" w:rsidTr="002D7B3E">
        <w:trPr>
          <w:trHeight w:val="468"/>
        </w:trPr>
        <w:tc>
          <w:tcPr>
            <w:tcW w:w="3548" w:type="dxa"/>
            <w:gridSpan w:val="3"/>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Tổng</w:t>
            </w:r>
          </w:p>
        </w:tc>
        <w:tc>
          <w:tcPr>
            <w:tcW w:w="18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p>
        </w:tc>
        <w:tc>
          <w:tcPr>
            <w:tcW w:w="25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D7B3E" w:rsidP="004E7943">
            <w:pPr>
              <w:spacing w:after="0" w:line="276" w:lineRule="auto"/>
              <w:contextualSpacing/>
              <w:jc w:val="center"/>
              <w:rPr>
                <w:rFonts w:ascii="Cambria" w:eastAsia="Times New Roman" w:hAnsi="Cambria" w:cs="Times New Roman"/>
                <w:b/>
                <w:bCs/>
                <w:kern w:val="0"/>
                <w:sz w:val="25"/>
                <w:szCs w:val="25"/>
                <w14:ligatures w14:val="none"/>
              </w:rPr>
            </w:pPr>
            <w:r w:rsidRPr="002D7B3E">
              <w:rPr>
                <w:rFonts w:ascii="Cambria" w:eastAsia="Times New Roman" w:hAnsi="Cambria" w:cs="Times New Roman"/>
                <w:b/>
                <w:bCs/>
                <w:kern w:val="0"/>
                <w:sz w:val="25"/>
                <w:szCs w:val="25"/>
                <w14:ligatures w14:val="none"/>
              </w:rPr>
              <w:t>2411445</w:t>
            </w:r>
          </w:p>
        </w:tc>
        <w:tc>
          <w:tcPr>
            <w:tcW w:w="21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p>
        </w:tc>
      </w:tr>
    </w:tbl>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p>
    <w:p w:rsidR="00DB2EAB" w:rsidRPr="002C1358" w:rsidRDefault="002C1358" w:rsidP="00DB2EAB">
      <w:pPr>
        <w:spacing w:after="0" w:line="276" w:lineRule="auto"/>
        <w:ind w:left="9" w:firstLine="10"/>
        <w:contextualSpacing/>
        <w:jc w:val="both"/>
        <w:rPr>
          <w:rFonts w:ascii="Cambria" w:eastAsia="Times New Roman" w:hAnsi="Cambria" w:cs="Times New Roman"/>
          <w:color w:val="000000"/>
          <w:kern w:val="0"/>
          <w:sz w:val="25"/>
          <w:szCs w:val="25"/>
          <w14:ligatures w14:val="none"/>
        </w:rPr>
      </w:pPr>
      <w:r w:rsidRPr="002C1358">
        <w:rPr>
          <w:rFonts w:ascii="Cambria" w:eastAsia="Times New Roman" w:hAnsi="Cambria" w:cs="Times New Roman"/>
          <w:color w:val="000000"/>
          <w:kern w:val="0"/>
          <w:sz w:val="25"/>
          <w:szCs w:val="25"/>
          <w14:ligatures w14:val="none"/>
        </w:rPr>
        <w:t xml:space="preserve">Sau khi nghiên cứu các tiêu chuẩn đề cử tại </w:t>
      </w:r>
      <w:r w:rsidRPr="002C1358">
        <w:rPr>
          <w:rFonts w:ascii="Cambria" w:eastAsia="Times New Roman" w:hAnsi="Cambria" w:cs="Times New Roman"/>
          <w:b/>
          <w:bCs/>
          <w:i/>
          <w:iCs/>
          <w:color w:val="000000"/>
          <w:kern w:val="0"/>
          <w:sz w:val="25"/>
          <w:szCs w:val="25"/>
          <w14:ligatures w14:val="none"/>
        </w:rPr>
        <w:t xml:space="preserve">Quy chế đề cử, bầu cử bổ sung </w:t>
      </w:r>
      <w:r w:rsidR="009868BB">
        <w:rPr>
          <w:rFonts w:ascii="Cambria" w:eastAsia="Times New Roman" w:hAnsi="Cambria" w:cs="Times New Roman"/>
          <w:b/>
          <w:bCs/>
          <w:i/>
          <w:iCs/>
          <w:color w:val="000000"/>
          <w:kern w:val="0"/>
          <w:sz w:val="25"/>
          <w:szCs w:val="25"/>
          <w14:ligatures w14:val="none"/>
        </w:rPr>
        <w:t>thành viên</w:t>
      </w:r>
      <w:r w:rsidRPr="002C1358">
        <w:rPr>
          <w:rFonts w:ascii="Cambria" w:eastAsia="Times New Roman" w:hAnsi="Cambria" w:cs="Times New Roman"/>
          <w:b/>
          <w:bCs/>
          <w:i/>
          <w:iCs/>
          <w:color w:val="000000"/>
          <w:kern w:val="0"/>
          <w:sz w:val="25"/>
          <w:szCs w:val="25"/>
          <w14:ligatures w14:val="none"/>
        </w:rPr>
        <w:t xml:space="preserve"> Hội đồng quản trị </w:t>
      </w:r>
      <w:r w:rsidRPr="002C1358">
        <w:rPr>
          <w:rFonts w:ascii="Cambria" w:eastAsia="Times New Roman" w:hAnsi="Cambria" w:cs="Times New Roman"/>
          <w:color w:val="000000"/>
          <w:kern w:val="0"/>
          <w:sz w:val="25"/>
          <w:szCs w:val="25"/>
          <w14:ligatures w14:val="none"/>
        </w:rPr>
        <w:t xml:space="preserve">tại Đại hội đồng cổ đông thường niên năm 2023 của Công ty Cổ phần Tập  đoàn Sơn Đại Việt, nhóm cổ đông chúng tôi trân trọng đề cử Bà sau là ứng viên của </w:t>
      </w:r>
      <w:r w:rsidR="00167CAD">
        <w:rPr>
          <w:rFonts w:ascii="Cambria" w:eastAsia="Times New Roman" w:hAnsi="Cambria" w:cs="Times New Roman"/>
          <w:color w:val="000000"/>
          <w:kern w:val="0"/>
          <w:sz w:val="25"/>
          <w:szCs w:val="25"/>
          <w14:ligatures w14:val="none"/>
        </w:rPr>
        <w:t>thành viên</w:t>
      </w:r>
      <w:r w:rsidRPr="002C1358">
        <w:rPr>
          <w:rFonts w:ascii="Cambria" w:eastAsia="Times New Roman" w:hAnsi="Cambria" w:cs="Times New Roman"/>
          <w:color w:val="000000"/>
          <w:kern w:val="0"/>
          <w:sz w:val="25"/>
          <w:szCs w:val="25"/>
          <w14:ligatures w14:val="none"/>
        </w:rPr>
        <w:t xml:space="preserve"> Hội đồng Quản trị của Công ty Cổ phần Tập đoàn Sơn Đại Việt</w:t>
      </w:r>
      <w:r w:rsidR="00DB2EAB">
        <w:rPr>
          <w:rFonts w:ascii="Cambria" w:eastAsia="Times New Roman" w:hAnsi="Cambria" w:cs="Times New Roman"/>
          <w:color w:val="000000"/>
          <w:kern w:val="0"/>
          <w:sz w:val="25"/>
          <w:szCs w:val="25"/>
          <w14:ligatures w14:val="none"/>
        </w:rPr>
        <w:t>.</w:t>
      </w:r>
    </w:p>
    <w:tbl>
      <w:tblPr>
        <w:tblW w:w="0" w:type="auto"/>
        <w:tblLayout w:type="fixed"/>
        <w:tblCellMar>
          <w:top w:w="15" w:type="dxa"/>
          <w:left w:w="15" w:type="dxa"/>
          <w:bottom w:w="15" w:type="dxa"/>
          <w:right w:w="15" w:type="dxa"/>
        </w:tblCellMar>
        <w:tblLook w:val="04A0" w:firstRow="1" w:lastRow="0" w:firstColumn="1" w:lastColumn="0" w:noHBand="0" w:noVBand="1"/>
      </w:tblPr>
      <w:tblGrid>
        <w:gridCol w:w="648"/>
        <w:gridCol w:w="1839"/>
        <w:gridCol w:w="1614"/>
        <w:gridCol w:w="1985"/>
        <w:gridCol w:w="2693"/>
        <w:gridCol w:w="1265"/>
      </w:tblGrid>
      <w:tr w:rsidR="00167CAD" w:rsidRPr="002C1358" w:rsidTr="00DB2EAB">
        <w:trPr>
          <w:trHeight w:val="1007"/>
        </w:trPr>
        <w:tc>
          <w:tcPr>
            <w:tcW w:w="64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STT</w:t>
            </w:r>
          </w:p>
        </w:tc>
        <w:tc>
          <w:tcPr>
            <w:tcW w:w="18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Họ tên</w:t>
            </w:r>
          </w:p>
        </w:tc>
        <w:tc>
          <w:tcPr>
            <w:tcW w:w="16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Ngày, tháng,  năm sinh</w:t>
            </w:r>
          </w:p>
        </w:tc>
        <w:tc>
          <w:tcPr>
            <w:tcW w:w="1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Số</w:t>
            </w:r>
          </w:p>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CCCD/Hộ chiếu</w:t>
            </w:r>
          </w:p>
        </w:tc>
        <w:tc>
          <w:tcPr>
            <w:tcW w:w="269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Địa chỉ thường  trú</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Trình độ</w:t>
            </w:r>
          </w:p>
          <w:p w:rsidR="002C1358" w:rsidRPr="002C1358" w:rsidRDefault="002C1358" w:rsidP="00DB2EAB">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color w:val="000000"/>
                <w:kern w:val="0"/>
                <w:sz w:val="25"/>
                <w:szCs w:val="25"/>
                <w14:ligatures w14:val="none"/>
              </w:rPr>
              <w:t>học vấn</w:t>
            </w:r>
          </w:p>
        </w:tc>
      </w:tr>
      <w:tr w:rsidR="00167CAD" w:rsidRPr="0033085D" w:rsidTr="00DB2EAB">
        <w:trPr>
          <w:trHeight w:val="346"/>
        </w:trPr>
        <w:tc>
          <w:tcPr>
            <w:tcW w:w="64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1</w:t>
            </w:r>
          </w:p>
        </w:tc>
        <w:tc>
          <w:tcPr>
            <w:tcW w:w="18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Bà Dư Thị Vân</w:t>
            </w:r>
          </w:p>
        </w:tc>
        <w:tc>
          <w:tcPr>
            <w:tcW w:w="161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F05DFD" w:rsidP="004E7943">
            <w:pPr>
              <w:spacing w:after="0" w:line="276" w:lineRule="auto"/>
              <w:contextualSpacing/>
              <w:jc w:val="center"/>
              <w:rPr>
                <w:rFonts w:ascii="Cambria" w:eastAsia="Times New Roman" w:hAnsi="Cambria" w:cs="Times New Roman"/>
                <w:kern w:val="0"/>
                <w:sz w:val="25"/>
                <w:szCs w:val="25"/>
                <w14:ligatures w14:val="none"/>
              </w:rPr>
            </w:pPr>
            <w:r w:rsidRPr="0033085D">
              <w:rPr>
                <w:rFonts w:ascii="Cambria" w:eastAsia="Times New Roman" w:hAnsi="Cambria" w:cs="Times New Roman"/>
                <w:kern w:val="0"/>
                <w:sz w:val="25"/>
                <w:szCs w:val="25"/>
                <w14:ligatures w14:val="none"/>
              </w:rPr>
              <w:t>10/10/1976</w:t>
            </w:r>
          </w:p>
        </w:tc>
        <w:tc>
          <w:tcPr>
            <w:tcW w:w="19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F05DFD" w:rsidP="004E7943">
            <w:pPr>
              <w:spacing w:after="0" w:line="276" w:lineRule="auto"/>
              <w:contextualSpacing/>
              <w:jc w:val="center"/>
              <w:rPr>
                <w:rFonts w:ascii="Cambria" w:eastAsia="Times New Roman" w:hAnsi="Cambria" w:cs="Times New Roman"/>
                <w:kern w:val="0"/>
                <w:sz w:val="25"/>
                <w:szCs w:val="25"/>
                <w14:ligatures w14:val="none"/>
              </w:rPr>
            </w:pPr>
            <w:r w:rsidRPr="0033085D">
              <w:rPr>
                <w:rFonts w:ascii="Cambria" w:eastAsia="Cambria" w:hAnsi="Cambria" w:cs="Cambria"/>
                <w:color w:val="000000"/>
                <w:sz w:val="25"/>
                <w:szCs w:val="25"/>
              </w:rPr>
              <w:t>037176000595</w:t>
            </w:r>
          </w:p>
        </w:tc>
        <w:tc>
          <w:tcPr>
            <w:tcW w:w="269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387136" w:rsidP="004E7943">
            <w:pPr>
              <w:spacing w:after="0" w:line="276" w:lineRule="auto"/>
              <w:contextualSpacing/>
              <w:jc w:val="center"/>
              <w:rPr>
                <w:rFonts w:ascii="Cambria" w:eastAsia="Times New Roman" w:hAnsi="Cambria" w:cs="Times New Roman"/>
                <w:kern w:val="0"/>
                <w:sz w:val="25"/>
                <w:szCs w:val="25"/>
                <w14:ligatures w14:val="none"/>
              </w:rPr>
            </w:pPr>
            <w:r w:rsidRPr="0033085D">
              <w:rPr>
                <w:rFonts w:ascii="Cambria" w:eastAsia="Times New Roman" w:hAnsi="Cambria" w:cs="Times New Roman"/>
                <w:kern w:val="0"/>
                <w:sz w:val="25"/>
                <w:szCs w:val="25"/>
                <w14:ligatures w14:val="none"/>
              </w:rPr>
              <w:t>Tổ 12, Trung Hòa, Cầu Giấy, Hà Nội</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hideMark/>
          </w:tcPr>
          <w:p w:rsidR="002C1358" w:rsidRPr="002C1358" w:rsidRDefault="00167941" w:rsidP="004E7943">
            <w:pPr>
              <w:spacing w:after="0" w:line="276" w:lineRule="auto"/>
              <w:contextualSpacing/>
              <w:jc w:val="center"/>
              <w:rPr>
                <w:rFonts w:ascii="Cambria" w:eastAsia="Times New Roman" w:hAnsi="Cambria" w:cs="Times New Roman"/>
                <w:kern w:val="0"/>
                <w:sz w:val="25"/>
                <w:szCs w:val="25"/>
                <w14:ligatures w14:val="none"/>
              </w:rPr>
            </w:pPr>
            <w:r w:rsidRPr="0033085D">
              <w:rPr>
                <w:rFonts w:ascii="Cambria" w:eastAsia="Times New Roman" w:hAnsi="Cambria" w:cs="Times New Roman"/>
                <w:kern w:val="0"/>
                <w:sz w:val="25"/>
                <w:szCs w:val="25"/>
                <w14:ligatures w14:val="none"/>
              </w:rPr>
              <w:t>Cử nhân khoa học</w:t>
            </w:r>
          </w:p>
        </w:tc>
      </w:tr>
    </w:tbl>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p>
    <w:p w:rsidR="002C1358" w:rsidRPr="002C1358" w:rsidRDefault="002C1358" w:rsidP="004E7943">
      <w:pPr>
        <w:spacing w:after="0" w:line="276" w:lineRule="auto"/>
        <w:ind w:left="20"/>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Chúng tôi cam kết: </w:t>
      </w:r>
    </w:p>
    <w:p w:rsidR="002C1358" w:rsidRPr="002C1358" w:rsidRDefault="002C1358" w:rsidP="004E7943">
      <w:pPr>
        <w:spacing w:after="0" w:line="276" w:lineRule="auto"/>
        <w:ind w:left="20" w:firstLine="8"/>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1. Các ứng cử viên nêu trên đủ điều kiện, tiêu chuẩn theo quy định pháp luật và Điều lệ của  Công ty Cổ phần Tập đoàn Sơn Đại Việt; </w:t>
      </w:r>
    </w:p>
    <w:p w:rsidR="002C1358" w:rsidRPr="002C1358" w:rsidRDefault="002C1358" w:rsidP="004E7943">
      <w:pPr>
        <w:spacing w:after="0" w:line="276" w:lineRule="auto"/>
        <w:ind w:left="18" w:firstLine="3"/>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2. Đảm bảo duy trì tỷ lệ sở hữu cổ phần DVG trong thời hạn yêu cầu theo quy định nhằm  đảm bảo hiệu lực pháp lý của việc đề cử các ứng viên trên, để Đại hội đồng cổ đông bầu bổ  </w:t>
      </w:r>
    </w:p>
    <w:p w:rsidR="002C1358" w:rsidRPr="002C1358" w:rsidRDefault="002C1358" w:rsidP="004E7943">
      <w:pPr>
        <w:spacing w:after="0" w:line="276" w:lineRule="auto"/>
        <w:ind w:left="8" w:firstLine="9"/>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sung vào Hội đồng Quản trị nhiệm kỳ 2023-2027 của Công ty Cổ phần Tập đoàn Sơn Đại  Việt; </w:t>
      </w:r>
    </w:p>
    <w:p w:rsidR="002C1358" w:rsidRPr="002C1358" w:rsidRDefault="002C1358" w:rsidP="004E7943">
      <w:pPr>
        <w:spacing w:after="0" w:line="276" w:lineRule="auto"/>
        <w:ind w:left="9" w:firstLine="13"/>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3. Chịu trách nhiệm về tính chính xác trung thực của nội dung này và hồ sơ kèm theo,</w:t>
      </w:r>
      <w:r w:rsidR="00D27B29">
        <w:rPr>
          <w:rFonts w:ascii="Cambria" w:eastAsia="Times New Roman" w:hAnsi="Cambria" w:cs="Times New Roman"/>
          <w:color w:val="000000"/>
          <w:kern w:val="0"/>
          <w:sz w:val="25"/>
          <w:szCs w:val="25"/>
          <w14:ligatures w14:val="none"/>
        </w:rPr>
        <w:t xml:space="preserve"> </w:t>
      </w:r>
      <w:r w:rsidRPr="002C1358">
        <w:rPr>
          <w:rFonts w:ascii="Cambria" w:eastAsia="Times New Roman" w:hAnsi="Cambria" w:cs="Times New Roman"/>
          <w:color w:val="000000"/>
          <w:kern w:val="0"/>
          <w:sz w:val="25"/>
          <w:szCs w:val="25"/>
          <w14:ligatures w14:val="none"/>
        </w:rPr>
        <w:t>đồng  thời cam kết tuân thủ đầy đủ quy định của Điều lệ Công ty và Quy chế đề cử, bầu cử bổ sung thành viên HĐQT tại Đại hội đồng cổ đông thường niên năm 2022 của Công ty Cổ phần Tập đoàn Sơn Đại Việt </w:t>
      </w:r>
    </w:p>
    <w:p w:rsidR="002C1358" w:rsidRPr="002C1358" w:rsidRDefault="002C1358" w:rsidP="004E7943">
      <w:pPr>
        <w:spacing w:after="0" w:line="276" w:lineRule="auto"/>
        <w:ind w:left="7" w:firstLine="13"/>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Chúng tôi xin gửi kèm theo Đơn đề cử này gồm có Danh sách và hồ sơ liên quan của ứng cử viên được lập theo đúng quy định pháp luật và yêu cầu của Công ty Cổ phần Tập đoàn Sơn  Đại Việt </w:t>
      </w:r>
    </w:p>
    <w:p w:rsidR="002C1358" w:rsidRPr="002C1358" w:rsidRDefault="002C1358" w:rsidP="004E7943">
      <w:pPr>
        <w:spacing w:after="0" w:line="276" w:lineRule="auto"/>
        <w:ind w:left="11" w:firstLine="9"/>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Kính đề nghị Hội đồng quản trị, Đại hội đồng cổ đông xem xét đề cử ứng cử viên tham gia bầu cử vào Hội đồng Quản trị của Công ty Cổ phần Tập đoàn Sơn Đại Việt nhiệm kỳ 2023 - 2027. </w:t>
      </w:r>
    </w:p>
    <w:p w:rsidR="002C1358" w:rsidRPr="002C1358" w:rsidRDefault="002C1358" w:rsidP="004E7943">
      <w:pPr>
        <w:spacing w:after="0" w:line="276" w:lineRule="auto"/>
        <w:ind w:left="18" w:firstLine="2"/>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Nếu được các cổ đông tín nhiệm bầu làm thành viên Hội đồng Quản trị, chúng tôi xin cam đoan Bà Dư Thị Vân sẽ đem hết năng lực và tâm huyết của bản thân để đóng góp cho sự phát triển của Công ty Cổ phần Tập Đoàn Sơn Đại Việt./. </w:t>
      </w:r>
    </w:p>
    <w:p w:rsidR="002C1358" w:rsidRPr="002C1358" w:rsidRDefault="002C1358" w:rsidP="004E7943">
      <w:pPr>
        <w:spacing w:after="0" w:line="276" w:lineRule="auto"/>
        <w:ind w:left="7"/>
        <w:contextualSpacing/>
        <w:jc w:val="both"/>
        <w:rPr>
          <w:rFonts w:ascii="Cambria" w:eastAsia="Times New Roman" w:hAnsi="Cambria" w:cs="Times New Roman"/>
          <w:kern w:val="0"/>
          <w:sz w:val="25"/>
          <w:szCs w:val="25"/>
          <w14:ligatures w14:val="none"/>
        </w:rPr>
      </w:pPr>
      <w:r w:rsidRPr="002C1358">
        <w:rPr>
          <w:rFonts w:ascii="Cambria" w:eastAsia="Times New Roman" w:hAnsi="Cambria" w:cs="Times New Roman"/>
          <w:color w:val="000000"/>
          <w:kern w:val="0"/>
          <w:sz w:val="25"/>
          <w:szCs w:val="25"/>
          <w14:ligatures w14:val="none"/>
        </w:rPr>
        <w:t>Xin trân trọng cảm ơn!</w:t>
      </w:r>
    </w:p>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p>
    <w:tbl>
      <w:tblPr>
        <w:tblW w:w="10167" w:type="dxa"/>
        <w:tblCellMar>
          <w:top w:w="15" w:type="dxa"/>
          <w:left w:w="15" w:type="dxa"/>
          <w:bottom w:w="15" w:type="dxa"/>
          <w:right w:w="15" w:type="dxa"/>
        </w:tblCellMar>
        <w:tblLook w:val="04A0" w:firstRow="1" w:lastRow="0" w:firstColumn="1" w:lastColumn="0" w:noHBand="0" w:noVBand="1"/>
      </w:tblPr>
      <w:tblGrid>
        <w:gridCol w:w="4668"/>
        <w:gridCol w:w="5499"/>
      </w:tblGrid>
      <w:tr w:rsidR="002C1358" w:rsidRPr="002C1358" w:rsidTr="004E7943">
        <w:tc>
          <w:tcPr>
            <w:tcW w:w="4668" w:type="dxa"/>
            <w:tcMar>
              <w:top w:w="100" w:type="dxa"/>
              <w:left w:w="100" w:type="dxa"/>
              <w:bottom w:w="100" w:type="dxa"/>
              <w:right w:w="100" w:type="dxa"/>
            </w:tcMar>
            <w:hideMark/>
          </w:tcPr>
          <w:p w:rsidR="002C1358" w:rsidRPr="002C1358" w:rsidRDefault="002C1358" w:rsidP="004E7943">
            <w:pPr>
              <w:spacing w:after="0" w:line="276" w:lineRule="auto"/>
              <w:contextualSpacing/>
              <w:rPr>
                <w:rFonts w:ascii="Cambria" w:eastAsia="Times New Roman" w:hAnsi="Cambria" w:cs="Times New Roman"/>
                <w:kern w:val="0"/>
                <w14:ligatures w14:val="none"/>
              </w:rPr>
            </w:pPr>
            <w:r w:rsidRPr="002C1358">
              <w:rPr>
                <w:rFonts w:ascii="Cambria" w:eastAsia="Times New Roman" w:hAnsi="Cambria" w:cs="Times New Roman"/>
                <w:b/>
                <w:bCs/>
                <w:color w:val="000000"/>
                <w:kern w:val="0"/>
                <w14:ligatures w14:val="none"/>
              </w:rPr>
              <w:t>Hồ sơ kèm theo: </w:t>
            </w:r>
          </w:p>
          <w:p w:rsidR="002C1358" w:rsidRPr="002C1358" w:rsidRDefault="002C1358" w:rsidP="004E7943">
            <w:pPr>
              <w:spacing w:after="0" w:line="276" w:lineRule="auto"/>
              <w:contextualSpacing/>
              <w:rPr>
                <w:rFonts w:ascii="Cambria" w:eastAsia="Times New Roman" w:hAnsi="Cambria" w:cs="Times New Roman"/>
                <w:kern w:val="0"/>
                <w14:ligatures w14:val="none"/>
              </w:rPr>
            </w:pPr>
            <w:r w:rsidRPr="002C1358">
              <w:rPr>
                <w:rFonts w:ascii="Cambria" w:eastAsia="Times New Roman" w:hAnsi="Cambria" w:cs="Times"/>
                <w:i/>
                <w:iCs/>
                <w:color w:val="000000"/>
                <w:kern w:val="0"/>
                <w14:ligatures w14:val="none"/>
              </w:rPr>
              <w:t xml:space="preserve">- </w:t>
            </w:r>
            <w:r w:rsidRPr="002C1358">
              <w:rPr>
                <w:rFonts w:ascii="Cambria" w:eastAsia="Times New Roman" w:hAnsi="Cambria" w:cs="Times New Roman"/>
                <w:i/>
                <w:iCs/>
                <w:color w:val="000000"/>
                <w:kern w:val="0"/>
                <w14:ligatures w14:val="none"/>
              </w:rPr>
              <w:t>Bản sao C</w:t>
            </w:r>
            <w:r w:rsidR="00E17CB6">
              <w:rPr>
                <w:rFonts w:ascii="Cambria" w:eastAsia="Times New Roman" w:hAnsi="Cambria" w:cs="Times New Roman"/>
                <w:i/>
                <w:iCs/>
                <w:color w:val="000000"/>
                <w:kern w:val="0"/>
                <w14:ligatures w14:val="none"/>
              </w:rPr>
              <w:t>CCD</w:t>
            </w:r>
            <w:r w:rsidRPr="002C1358">
              <w:rPr>
                <w:rFonts w:ascii="Cambria" w:eastAsia="Times New Roman" w:hAnsi="Cambria" w:cs="Times New Roman"/>
                <w:i/>
                <w:iCs/>
                <w:color w:val="000000"/>
                <w:kern w:val="0"/>
                <w14:ligatures w14:val="none"/>
              </w:rPr>
              <w:t>/Hộ chiếu của ứng viên; </w:t>
            </w:r>
          </w:p>
          <w:p w:rsidR="002C1358" w:rsidRPr="002C1358" w:rsidRDefault="002C1358" w:rsidP="004E7943">
            <w:pPr>
              <w:spacing w:after="0" w:line="276" w:lineRule="auto"/>
              <w:contextualSpacing/>
              <w:rPr>
                <w:rFonts w:ascii="Cambria" w:eastAsia="Times New Roman" w:hAnsi="Cambria" w:cs="Times New Roman"/>
                <w:kern w:val="0"/>
                <w14:ligatures w14:val="none"/>
              </w:rPr>
            </w:pPr>
            <w:r w:rsidRPr="002C1358">
              <w:rPr>
                <w:rFonts w:ascii="Cambria" w:eastAsia="Times New Roman" w:hAnsi="Cambria" w:cs="Times"/>
                <w:i/>
                <w:iCs/>
                <w:color w:val="000000"/>
                <w:kern w:val="0"/>
                <w14:ligatures w14:val="none"/>
              </w:rPr>
              <w:t xml:space="preserve">- </w:t>
            </w:r>
            <w:r w:rsidRPr="002C1358">
              <w:rPr>
                <w:rFonts w:ascii="Cambria" w:eastAsia="Times New Roman" w:hAnsi="Cambria" w:cs="Times New Roman"/>
                <w:i/>
                <w:iCs/>
                <w:color w:val="000000"/>
                <w:kern w:val="0"/>
                <w14:ligatures w14:val="none"/>
              </w:rPr>
              <w:t>Sơ yếu lý lịch của ứng viên; </w:t>
            </w:r>
          </w:p>
          <w:p w:rsidR="002C1358" w:rsidRPr="002C1358" w:rsidRDefault="002C1358" w:rsidP="004E7943">
            <w:pPr>
              <w:spacing w:after="0" w:line="276" w:lineRule="auto"/>
              <w:contextualSpacing/>
              <w:rPr>
                <w:rFonts w:ascii="Cambria" w:eastAsia="Times New Roman" w:hAnsi="Cambria" w:cs="Times New Roman"/>
                <w:kern w:val="0"/>
                <w14:ligatures w14:val="none"/>
              </w:rPr>
            </w:pPr>
            <w:r w:rsidRPr="002C1358">
              <w:rPr>
                <w:rFonts w:ascii="Cambria" w:eastAsia="Times New Roman" w:hAnsi="Cambria" w:cs="Times"/>
                <w:i/>
                <w:iCs/>
                <w:color w:val="000000"/>
                <w:kern w:val="0"/>
                <w14:ligatures w14:val="none"/>
              </w:rPr>
              <w:t xml:space="preserve">- </w:t>
            </w:r>
            <w:r w:rsidRPr="002C1358">
              <w:rPr>
                <w:rFonts w:ascii="Cambria" w:eastAsia="Times New Roman" w:hAnsi="Cambria" w:cs="Times New Roman"/>
                <w:i/>
                <w:iCs/>
                <w:color w:val="000000"/>
                <w:kern w:val="0"/>
                <w14:ligatures w14:val="none"/>
              </w:rPr>
              <w:t>Giấy tờ đăng ký thường trú/ tạm trú của người đề  cử (bản sao y hợp lệ) </w:t>
            </w:r>
          </w:p>
          <w:p w:rsidR="002C1358" w:rsidRPr="002C1358" w:rsidRDefault="002C1358" w:rsidP="004E7943">
            <w:pPr>
              <w:spacing w:after="0" w:line="276" w:lineRule="auto"/>
              <w:contextualSpacing/>
              <w:rPr>
                <w:rFonts w:ascii="Cambria" w:eastAsia="Times New Roman" w:hAnsi="Cambria" w:cs="Times New Roman"/>
                <w:kern w:val="0"/>
                <w14:ligatures w14:val="none"/>
              </w:rPr>
            </w:pPr>
            <w:r w:rsidRPr="002C1358">
              <w:rPr>
                <w:rFonts w:ascii="Cambria" w:eastAsia="Times New Roman" w:hAnsi="Cambria" w:cs="Times"/>
                <w:i/>
                <w:iCs/>
                <w:color w:val="000000"/>
                <w:kern w:val="0"/>
                <w14:ligatures w14:val="none"/>
              </w:rPr>
              <w:t xml:space="preserve">- </w:t>
            </w:r>
            <w:r w:rsidRPr="002C1358">
              <w:rPr>
                <w:rFonts w:ascii="Cambria" w:eastAsia="Times New Roman" w:hAnsi="Cambria" w:cs="Times New Roman"/>
                <w:i/>
                <w:iCs/>
                <w:color w:val="000000"/>
                <w:kern w:val="0"/>
                <w14:ligatures w14:val="none"/>
              </w:rPr>
              <w:t>Các bằng cấp, chứng chỉ (bản sao y hợp lệ) </w:t>
            </w:r>
          </w:p>
          <w:p w:rsidR="002C1358" w:rsidRPr="002C1358" w:rsidRDefault="002C1358" w:rsidP="004E7943">
            <w:pPr>
              <w:spacing w:after="0" w:line="276" w:lineRule="auto"/>
              <w:contextualSpacing/>
              <w:rPr>
                <w:rFonts w:ascii="Cambria" w:eastAsia="Times New Roman" w:hAnsi="Cambria" w:cs="Times New Roman"/>
                <w:kern w:val="0"/>
                <w:sz w:val="25"/>
                <w:szCs w:val="25"/>
                <w14:ligatures w14:val="none"/>
              </w:rPr>
            </w:pPr>
            <w:r w:rsidRPr="002C1358">
              <w:rPr>
                <w:rFonts w:ascii="Cambria" w:eastAsia="Times New Roman" w:hAnsi="Cambria" w:cs="Times"/>
                <w:i/>
                <w:iCs/>
                <w:color w:val="000000"/>
                <w:kern w:val="0"/>
                <w14:ligatures w14:val="none"/>
              </w:rPr>
              <w:t xml:space="preserve">- </w:t>
            </w:r>
            <w:r w:rsidRPr="002C1358">
              <w:rPr>
                <w:rFonts w:ascii="Cambria" w:eastAsia="Times New Roman" w:hAnsi="Cambria" w:cs="Times New Roman"/>
                <w:i/>
                <w:iCs/>
                <w:color w:val="000000"/>
                <w:kern w:val="0"/>
                <w14:ligatures w14:val="none"/>
              </w:rPr>
              <w:t>Ngoài các tài liệu nêu trên, trong trường hợp cổ  đông/nhóm cổ đông ủy quyền cho người đại diện đề  cử cần gửi kèm theo hồ sơ: Giấy ủy quyền hợp pháp  (bản chính); CCCD/Hộ chiếu của người nhận  ủy đề cử (bản sao y hợp lệ)</w:t>
            </w:r>
          </w:p>
        </w:tc>
        <w:tc>
          <w:tcPr>
            <w:tcW w:w="5499" w:type="dxa"/>
            <w:tcMar>
              <w:top w:w="100" w:type="dxa"/>
              <w:left w:w="100" w:type="dxa"/>
              <w:bottom w:w="100" w:type="dxa"/>
              <w:right w:w="100" w:type="dxa"/>
            </w:tcMar>
            <w:hideMark/>
          </w:tcPr>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i/>
                <w:iCs/>
                <w:color w:val="000000"/>
                <w:kern w:val="0"/>
                <w:sz w:val="25"/>
                <w:szCs w:val="25"/>
                <w14:ligatures w14:val="none"/>
              </w:rPr>
              <w:t>.........… , ngày… tháng</w:t>
            </w:r>
            <w:r w:rsidR="002D3017">
              <w:rPr>
                <w:rFonts w:ascii="Cambria" w:eastAsia="Times New Roman" w:hAnsi="Cambria" w:cs="Times New Roman"/>
                <w:i/>
                <w:iCs/>
                <w:color w:val="000000"/>
                <w:kern w:val="0"/>
                <w:sz w:val="25"/>
                <w:szCs w:val="25"/>
                <w14:ligatures w14:val="none"/>
              </w:rPr>
              <w:t xml:space="preserve"> 05</w:t>
            </w:r>
            <w:r w:rsidRPr="002C1358">
              <w:rPr>
                <w:rFonts w:ascii="Cambria" w:eastAsia="Times New Roman" w:hAnsi="Cambria" w:cs="Times New Roman"/>
                <w:i/>
                <w:iCs/>
                <w:color w:val="000000"/>
                <w:kern w:val="0"/>
                <w:sz w:val="25"/>
                <w:szCs w:val="25"/>
                <w14:ligatures w14:val="none"/>
              </w:rPr>
              <w:t xml:space="preserve"> năm 202</w:t>
            </w:r>
            <w:r w:rsidR="00B530C4">
              <w:rPr>
                <w:rFonts w:ascii="Cambria" w:eastAsia="Times New Roman" w:hAnsi="Cambria" w:cs="Times New Roman"/>
                <w:i/>
                <w:iCs/>
                <w:color w:val="000000"/>
                <w:kern w:val="0"/>
                <w:sz w:val="25"/>
                <w:szCs w:val="25"/>
                <w14:ligatures w14:val="none"/>
              </w:rPr>
              <w:t>3</w:t>
            </w:r>
            <w:r w:rsidRPr="002C1358">
              <w:rPr>
                <w:rFonts w:ascii="Cambria" w:eastAsia="Times New Roman" w:hAnsi="Cambria" w:cs="Times New Roman"/>
                <w:i/>
                <w:iCs/>
                <w:color w:val="000000"/>
                <w:kern w:val="0"/>
                <w:sz w:val="25"/>
                <w:szCs w:val="25"/>
                <w14:ligatures w14:val="none"/>
              </w:rPr>
              <w:t> </w:t>
            </w:r>
          </w:p>
          <w:p w:rsidR="002C1358" w:rsidRPr="002C1358" w:rsidRDefault="002C1358" w:rsidP="004E7943">
            <w:pPr>
              <w:spacing w:after="0" w:line="276" w:lineRule="auto"/>
              <w:contextualSpacing/>
              <w:jc w:val="center"/>
              <w:rPr>
                <w:rFonts w:ascii="Cambria" w:eastAsia="Times New Roman" w:hAnsi="Cambria" w:cs="Times New Roman"/>
                <w:kern w:val="0"/>
                <w:sz w:val="25"/>
                <w:szCs w:val="25"/>
                <w14:ligatures w14:val="none"/>
              </w:rPr>
            </w:pPr>
            <w:r w:rsidRPr="002C1358">
              <w:rPr>
                <w:rFonts w:ascii="Cambria" w:eastAsia="Times New Roman" w:hAnsi="Cambria" w:cs="Times New Roman"/>
                <w:b/>
                <w:bCs/>
                <w:i/>
                <w:iCs/>
                <w:color w:val="000000"/>
                <w:kern w:val="0"/>
                <w:sz w:val="25"/>
                <w:szCs w:val="25"/>
                <w14:ligatures w14:val="none"/>
              </w:rPr>
              <w:t>Chữ ký của các cổ đông đề cử </w:t>
            </w:r>
          </w:p>
          <w:p w:rsidR="002C1358" w:rsidRDefault="002C1358" w:rsidP="004E7943">
            <w:pPr>
              <w:spacing w:after="0" w:line="276" w:lineRule="auto"/>
              <w:contextualSpacing/>
              <w:jc w:val="center"/>
              <w:rPr>
                <w:rFonts w:ascii="Cambria" w:eastAsia="Times New Roman" w:hAnsi="Cambria" w:cs="Times New Roman"/>
                <w:i/>
                <w:iCs/>
                <w:color w:val="000000"/>
                <w:kern w:val="0"/>
                <w:sz w:val="25"/>
                <w:szCs w:val="25"/>
                <w14:ligatures w14:val="none"/>
              </w:rPr>
            </w:pPr>
            <w:r w:rsidRPr="002C1358">
              <w:rPr>
                <w:rFonts w:ascii="Cambria" w:eastAsia="Times New Roman" w:hAnsi="Cambria" w:cs="Times New Roman"/>
                <w:color w:val="000000"/>
                <w:kern w:val="0"/>
                <w:sz w:val="25"/>
                <w:szCs w:val="25"/>
                <w14:ligatures w14:val="none"/>
              </w:rPr>
              <w:t>(</w:t>
            </w:r>
            <w:r w:rsidRPr="002C1358">
              <w:rPr>
                <w:rFonts w:ascii="Cambria" w:eastAsia="Times New Roman" w:hAnsi="Cambria" w:cs="Times New Roman"/>
                <w:i/>
                <w:iCs/>
                <w:color w:val="000000"/>
                <w:kern w:val="0"/>
                <w:sz w:val="25"/>
                <w:szCs w:val="25"/>
                <w14:ligatures w14:val="none"/>
              </w:rPr>
              <w:t>Ký và ghi rõ họ tên)</w:t>
            </w:r>
          </w:p>
          <w:p w:rsidR="00B530C4" w:rsidRDefault="00B530C4" w:rsidP="004E7943">
            <w:pPr>
              <w:spacing w:after="0" w:line="276" w:lineRule="auto"/>
              <w:contextualSpacing/>
              <w:jc w:val="center"/>
              <w:rPr>
                <w:rFonts w:ascii="Cambria" w:eastAsia="Times New Roman" w:hAnsi="Cambria" w:cs="Times New Roman"/>
                <w:kern w:val="0"/>
                <w:sz w:val="25"/>
                <w:szCs w:val="25"/>
                <w14:ligatures w14:val="none"/>
              </w:rPr>
            </w:pPr>
          </w:p>
          <w:p w:rsidR="00B530C4" w:rsidRDefault="00B530C4" w:rsidP="004E7943">
            <w:pPr>
              <w:spacing w:after="0" w:line="276" w:lineRule="auto"/>
              <w:contextualSpacing/>
              <w:jc w:val="center"/>
              <w:rPr>
                <w:rFonts w:ascii="Cambria" w:eastAsia="Times New Roman" w:hAnsi="Cambria" w:cs="Times New Roman"/>
                <w:kern w:val="0"/>
                <w:sz w:val="25"/>
                <w:szCs w:val="25"/>
                <w14:ligatures w14:val="none"/>
              </w:rPr>
            </w:pPr>
          </w:p>
          <w:p w:rsidR="004E7943" w:rsidRDefault="004E7943" w:rsidP="002D3017">
            <w:pPr>
              <w:spacing w:after="0" w:line="276" w:lineRule="auto"/>
              <w:contextualSpacing/>
              <w:rPr>
                <w:rFonts w:ascii="Cambria" w:eastAsia="Times New Roman" w:hAnsi="Cambria" w:cs="Times New Roman"/>
                <w:kern w:val="0"/>
                <w:sz w:val="25"/>
                <w:szCs w:val="25"/>
                <w14:ligatures w14:val="none"/>
              </w:rPr>
            </w:pPr>
          </w:p>
          <w:p w:rsidR="00B530C4" w:rsidRDefault="00B530C4" w:rsidP="004E7943">
            <w:pPr>
              <w:spacing w:after="0" w:line="276" w:lineRule="auto"/>
              <w:contextualSpacing/>
              <w:jc w:val="center"/>
              <w:rPr>
                <w:rFonts w:ascii="Cambria" w:eastAsia="Times New Roman" w:hAnsi="Cambria" w:cs="Times New Roman"/>
                <w:kern w:val="0"/>
                <w:sz w:val="25"/>
                <w:szCs w:val="25"/>
                <w14:ligatures w14:val="none"/>
              </w:rPr>
            </w:pPr>
          </w:p>
          <w:p w:rsidR="00B530C4" w:rsidRPr="002D3017" w:rsidRDefault="00B530C4" w:rsidP="004E7943">
            <w:pPr>
              <w:spacing w:after="0" w:line="276" w:lineRule="auto"/>
              <w:contextualSpacing/>
              <w:rPr>
                <w:rFonts w:ascii="Cambria" w:eastAsia="Times New Roman" w:hAnsi="Cambria" w:cs="Times New Roman"/>
                <w:b/>
                <w:bCs/>
                <w:kern w:val="0"/>
                <w:sz w:val="25"/>
                <w:szCs w:val="25"/>
                <w14:ligatures w14:val="none"/>
              </w:rPr>
            </w:pPr>
            <w:r w:rsidRPr="002D3017">
              <w:rPr>
                <w:rFonts w:ascii="Cambria" w:eastAsia="Times New Roman" w:hAnsi="Cambria" w:cs="Times New Roman"/>
                <w:b/>
                <w:bCs/>
                <w:kern w:val="0"/>
                <w:sz w:val="25"/>
                <w:szCs w:val="25"/>
                <w14:ligatures w14:val="none"/>
              </w:rPr>
              <w:t>Bùi Văn Thụy</w:t>
            </w:r>
            <w:r w:rsidR="004E7943" w:rsidRPr="002D3017">
              <w:rPr>
                <w:rFonts w:ascii="Cambria" w:eastAsia="Times New Roman" w:hAnsi="Cambria" w:cs="Times New Roman"/>
                <w:b/>
                <w:bCs/>
                <w:kern w:val="0"/>
                <w:sz w:val="25"/>
                <w:szCs w:val="25"/>
                <w14:ligatures w14:val="none"/>
              </w:rPr>
              <w:t xml:space="preserve">                                       </w:t>
            </w:r>
            <w:r w:rsidRPr="002D3017">
              <w:rPr>
                <w:rFonts w:ascii="Cambria" w:eastAsia="Times New Roman" w:hAnsi="Cambria" w:cs="Times New Roman"/>
                <w:b/>
                <w:bCs/>
                <w:kern w:val="0"/>
                <w:sz w:val="25"/>
                <w:szCs w:val="25"/>
                <w14:ligatures w14:val="none"/>
              </w:rPr>
              <w:t>Hồ Đình Tùng</w:t>
            </w:r>
          </w:p>
          <w:p w:rsidR="00B530C4" w:rsidRPr="002D3017" w:rsidRDefault="00B530C4" w:rsidP="004E7943">
            <w:pPr>
              <w:spacing w:after="0" w:line="276" w:lineRule="auto"/>
              <w:contextualSpacing/>
              <w:jc w:val="center"/>
              <w:rPr>
                <w:rFonts w:ascii="Cambria" w:eastAsia="Times New Roman" w:hAnsi="Cambria" w:cs="Times New Roman"/>
                <w:b/>
                <w:bCs/>
                <w:kern w:val="0"/>
                <w:sz w:val="25"/>
                <w:szCs w:val="25"/>
                <w14:ligatures w14:val="none"/>
              </w:rPr>
            </w:pPr>
          </w:p>
          <w:p w:rsidR="00B530C4" w:rsidRPr="002D3017" w:rsidRDefault="00B530C4" w:rsidP="004E7943">
            <w:pPr>
              <w:spacing w:after="0" w:line="276" w:lineRule="auto"/>
              <w:contextualSpacing/>
              <w:jc w:val="center"/>
              <w:rPr>
                <w:rFonts w:ascii="Cambria" w:eastAsia="Times New Roman" w:hAnsi="Cambria" w:cs="Times New Roman"/>
                <w:b/>
                <w:bCs/>
                <w:kern w:val="0"/>
                <w:sz w:val="25"/>
                <w:szCs w:val="25"/>
                <w14:ligatures w14:val="none"/>
              </w:rPr>
            </w:pPr>
          </w:p>
          <w:p w:rsidR="004E7943" w:rsidRPr="002D3017" w:rsidRDefault="004E7943" w:rsidP="002D3017">
            <w:pPr>
              <w:spacing w:after="0" w:line="276" w:lineRule="auto"/>
              <w:contextualSpacing/>
              <w:rPr>
                <w:rFonts w:ascii="Cambria" w:eastAsia="Times New Roman" w:hAnsi="Cambria" w:cs="Times New Roman"/>
                <w:b/>
                <w:bCs/>
                <w:kern w:val="0"/>
                <w:sz w:val="25"/>
                <w:szCs w:val="25"/>
                <w14:ligatures w14:val="none"/>
              </w:rPr>
            </w:pPr>
          </w:p>
          <w:p w:rsidR="004E7943" w:rsidRPr="002D3017" w:rsidRDefault="004E7943" w:rsidP="004E7943">
            <w:pPr>
              <w:spacing w:after="0" w:line="276" w:lineRule="auto"/>
              <w:contextualSpacing/>
              <w:jc w:val="center"/>
              <w:rPr>
                <w:rFonts w:ascii="Cambria" w:eastAsia="Times New Roman" w:hAnsi="Cambria" w:cs="Times New Roman"/>
                <w:b/>
                <w:bCs/>
                <w:kern w:val="0"/>
                <w:sz w:val="25"/>
                <w:szCs w:val="25"/>
                <w14:ligatures w14:val="none"/>
              </w:rPr>
            </w:pPr>
          </w:p>
          <w:p w:rsidR="00B530C4" w:rsidRPr="002C1358" w:rsidRDefault="00B530C4" w:rsidP="004E7943">
            <w:pPr>
              <w:spacing w:after="0" w:line="276" w:lineRule="auto"/>
              <w:contextualSpacing/>
              <w:rPr>
                <w:rFonts w:ascii="Cambria" w:eastAsia="Times New Roman" w:hAnsi="Cambria" w:cs="Times New Roman"/>
                <w:kern w:val="0"/>
                <w:sz w:val="25"/>
                <w:szCs w:val="25"/>
                <w14:ligatures w14:val="none"/>
              </w:rPr>
            </w:pPr>
            <w:r w:rsidRPr="002D3017">
              <w:rPr>
                <w:rFonts w:ascii="Cambria" w:eastAsia="Times New Roman" w:hAnsi="Cambria" w:cs="Times New Roman"/>
                <w:b/>
                <w:bCs/>
                <w:kern w:val="0"/>
                <w:sz w:val="25"/>
                <w:szCs w:val="25"/>
                <w14:ligatures w14:val="none"/>
              </w:rPr>
              <w:t>Trương Thị Mai</w:t>
            </w:r>
            <w:r w:rsidR="004E7943" w:rsidRPr="002D3017">
              <w:rPr>
                <w:rFonts w:ascii="Cambria" w:eastAsia="Times New Roman" w:hAnsi="Cambria" w:cs="Times New Roman"/>
                <w:b/>
                <w:bCs/>
                <w:kern w:val="0"/>
                <w:sz w:val="25"/>
                <w:szCs w:val="25"/>
                <w14:ligatures w14:val="none"/>
              </w:rPr>
              <w:t xml:space="preserve">                                      Lê Thị Tình</w:t>
            </w:r>
          </w:p>
        </w:tc>
      </w:tr>
    </w:tbl>
    <w:p w:rsidR="00F66743" w:rsidRPr="00F66743" w:rsidRDefault="00F66743" w:rsidP="004E7943">
      <w:pPr>
        <w:spacing w:after="0"/>
        <w:contextualSpacing/>
        <w:rPr>
          <w:rFonts w:ascii="Cambria" w:hAnsi="Cambria"/>
          <w:sz w:val="25"/>
          <w:szCs w:val="25"/>
        </w:rPr>
      </w:pPr>
    </w:p>
    <w:sectPr w:rsidR="00F66743" w:rsidRPr="00F66743" w:rsidSect="002D3017">
      <w:pgSz w:w="12240" w:h="15840"/>
      <w:pgMar w:top="568" w:right="900" w:bottom="709" w:left="12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358"/>
    <w:rsid w:val="00102B92"/>
    <w:rsid w:val="00167941"/>
    <w:rsid w:val="00167CAD"/>
    <w:rsid w:val="001908D3"/>
    <w:rsid w:val="001D03BB"/>
    <w:rsid w:val="00204FDB"/>
    <w:rsid w:val="002C0E40"/>
    <w:rsid w:val="002C1358"/>
    <w:rsid w:val="002D3017"/>
    <w:rsid w:val="002D7B3E"/>
    <w:rsid w:val="00317DED"/>
    <w:rsid w:val="0033085D"/>
    <w:rsid w:val="00387136"/>
    <w:rsid w:val="004E7943"/>
    <w:rsid w:val="00535974"/>
    <w:rsid w:val="005D640F"/>
    <w:rsid w:val="009868BB"/>
    <w:rsid w:val="009939A5"/>
    <w:rsid w:val="00B530C4"/>
    <w:rsid w:val="00D27B29"/>
    <w:rsid w:val="00DB2EAB"/>
    <w:rsid w:val="00E17CB6"/>
    <w:rsid w:val="00F05DFD"/>
    <w:rsid w:val="00F667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64DE3"/>
  <w15:chartTrackingRefBased/>
  <w15:docId w15:val="{746C0898-1895-40E1-9726-01DCB78D7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C135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apple-tab-span">
    <w:name w:val="apple-tab-span"/>
    <w:basedOn w:val="DefaultParagraphFont"/>
    <w:rsid w:val="002C13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841780">
      <w:bodyDiv w:val="1"/>
      <w:marLeft w:val="0"/>
      <w:marRight w:val="0"/>
      <w:marTop w:val="0"/>
      <w:marBottom w:val="0"/>
      <w:divBdr>
        <w:top w:val="none" w:sz="0" w:space="0" w:color="auto"/>
        <w:left w:val="none" w:sz="0" w:space="0" w:color="auto"/>
        <w:bottom w:val="none" w:sz="0" w:space="0" w:color="auto"/>
        <w:right w:val="none" w:sz="0" w:space="0" w:color="auto"/>
      </w:divBdr>
    </w:div>
    <w:div w:id="153032408">
      <w:bodyDiv w:val="1"/>
      <w:marLeft w:val="0"/>
      <w:marRight w:val="0"/>
      <w:marTop w:val="0"/>
      <w:marBottom w:val="0"/>
      <w:divBdr>
        <w:top w:val="none" w:sz="0" w:space="0" w:color="auto"/>
        <w:left w:val="none" w:sz="0" w:space="0" w:color="auto"/>
        <w:bottom w:val="none" w:sz="0" w:space="0" w:color="auto"/>
        <w:right w:val="none" w:sz="0" w:space="0" w:color="auto"/>
      </w:divBdr>
    </w:div>
    <w:div w:id="232590076">
      <w:bodyDiv w:val="1"/>
      <w:marLeft w:val="0"/>
      <w:marRight w:val="0"/>
      <w:marTop w:val="0"/>
      <w:marBottom w:val="0"/>
      <w:divBdr>
        <w:top w:val="none" w:sz="0" w:space="0" w:color="auto"/>
        <w:left w:val="none" w:sz="0" w:space="0" w:color="auto"/>
        <w:bottom w:val="none" w:sz="0" w:space="0" w:color="auto"/>
        <w:right w:val="none" w:sz="0" w:space="0" w:color="auto"/>
      </w:divBdr>
    </w:div>
    <w:div w:id="506138971">
      <w:bodyDiv w:val="1"/>
      <w:marLeft w:val="0"/>
      <w:marRight w:val="0"/>
      <w:marTop w:val="0"/>
      <w:marBottom w:val="0"/>
      <w:divBdr>
        <w:top w:val="none" w:sz="0" w:space="0" w:color="auto"/>
        <w:left w:val="none" w:sz="0" w:space="0" w:color="auto"/>
        <w:bottom w:val="none" w:sz="0" w:space="0" w:color="auto"/>
        <w:right w:val="none" w:sz="0" w:space="0" w:color="auto"/>
      </w:divBdr>
    </w:div>
    <w:div w:id="626199909">
      <w:bodyDiv w:val="1"/>
      <w:marLeft w:val="0"/>
      <w:marRight w:val="0"/>
      <w:marTop w:val="0"/>
      <w:marBottom w:val="0"/>
      <w:divBdr>
        <w:top w:val="none" w:sz="0" w:space="0" w:color="auto"/>
        <w:left w:val="none" w:sz="0" w:space="0" w:color="auto"/>
        <w:bottom w:val="none" w:sz="0" w:space="0" w:color="auto"/>
        <w:right w:val="none" w:sz="0" w:space="0" w:color="auto"/>
      </w:divBdr>
    </w:div>
    <w:div w:id="698042687">
      <w:bodyDiv w:val="1"/>
      <w:marLeft w:val="0"/>
      <w:marRight w:val="0"/>
      <w:marTop w:val="0"/>
      <w:marBottom w:val="0"/>
      <w:divBdr>
        <w:top w:val="none" w:sz="0" w:space="0" w:color="auto"/>
        <w:left w:val="none" w:sz="0" w:space="0" w:color="auto"/>
        <w:bottom w:val="none" w:sz="0" w:space="0" w:color="auto"/>
        <w:right w:val="none" w:sz="0" w:space="0" w:color="auto"/>
      </w:divBdr>
    </w:div>
    <w:div w:id="1742092039">
      <w:bodyDiv w:val="1"/>
      <w:marLeft w:val="0"/>
      <w:marRight w:val="0"/>
      <w:marTop w:val="0"/>
      <w:marBottom w:val="0"/>
      <w:divBdr>
        <w:top w:val="none" w:sz="0" w:space="0" w:color="auto"/>
        <w:left w:val="none" w:sz="0" w:space="0" w:color="auto"/>
        <w:bottom w:val="none" w:sz="0" w:space="0" w:color="auto"/>
        <w:right w:val="none" w:sz="0" w:space="0" w:color="auto"/>
      </w:divBdr>
    </w:div>
    <w:div w:id="1867478675">
      <w:bodyDiv w:val="1"/>
      <w:marLeft w:val="0"/>
      <w:marRight w:val="0"/>
      <w:marTop w:val="0"/>
      <w:marBottom w:val="0"/>
      <w:divBdr>
        <w:top w:val="none" w:sz="0" w:space="0" w:color="auto"/>
        <w:left w:val="none" w:sz="0" w:space="0" w:color="auto"/>
        <w:bottom w:val="none" w:sz="0" w:space="0" w:color="auto"/>
        <w:right w:val="none" w:sz="0" w:space="0" w:color="auto"/>
      </w:divBdr>
    </w:div>
    <w:div w:id="1912152427">
      <w:bodyDiv w:val="1"/>
      <w:marLeft w:val="0"/>
      <w:marRight w:val="0"/>
      <w:marTop w:val="0"/>
      <w:marBottom w:val="0"/>
      <w:divBdr>
        <w:top w:val="none" w:sz="0" w:space="0" w:color="auto"/>
        <w:left w:val="none" w:sz="0" w:space="0" w:color="auto"/>
        <w:bottom w:val="none" w:sz="0" w:space="0" w:color="auto"/>
        <w:right w:val="none" w:sz="0" w:space="0" w:color="auto"/>
      </w:divBdr>
      <w:divsChild>
        <w:div w:id="608587302">
          <w:marLeft w:val="5"/>
          <w:marRight w:val="0"/>
          <w:marTop w:val="0"/>
          <w:marBottom w:val="0"/>
          <w:divBdr>
            <w:top w:val="none" w:sz="0" w:space="0" w:color="auto"/>
            <w:left w:val="none" w:sz="0" w:space="0" w:color="auto"/>
            <w:bottom w:val="none" w:sz="0" w:space="0" w:color="auto"/>
            <w:right w:val="none" w:sz="0" w:space="0" w:color="auto"/>
          </w:divBdr>
        </w:div>
        <w:div w:id="1895194914">
          <w:marLeft w:val="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474</Words>
  <Characters>2707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2023-05-05T02:46:00Z</dcterms:created>
  <dcterms:modified xsi:type="dcterms:W3CDTF">2023-05-05T03:21:00Z</dcterms:modified>
</cp:coreProperties>
</file>