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right"/>
        <w:rPr>
          <w:rFonts w:ascii="Cambria" w:eastAsia="Cambria" w:hAnsi="Cambria" w:cs="Cambria"/>
          <w:b/>
          <w:sz w:val="24"/>
          <w:szCs w:val="24"/>
        </w:rPr>
      </w:pPr>
    </w:p>
    <w:tbl>
      <w:tblPr>
        <w:tblStyle w:val="a"/>
        <w:tblW w:w="9945" w:type="dxa"/>
        <w:tblLayout w:type="fixed"/>
        <w:tblLook w:val="0600" w:firstRow="0" w:lastRow="0" w:firstColumn="0" w:lastColumn="0" w:noHBand="1" w:noVBand="1"/>
      </w:tblPr>
      <w:tblGrid>
        <w:gridCol w:w="4452"/>
        <w:gridCol w:w="5493"/>
      </w:tblGrid>
      <w:tr w:rsidR="00E53E85" w:rsidTr="0058531C">
        <w:trPr>
          <w:trHeight w:val="840"/>
        </w:trPr>
        <w:tc>
          <w:tcPr>
            <w:tcW w:w="44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4842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Ảnh 4x6</w:t>
            </w:r>
          </w:p>
        </w:tc>
        <w:tc>
          <w:tcPr>
            <w:tcW w:w="54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CỘNG HÒA XÃ HỘI CHỦ NGHĨA VIỆT NAM</w:t>
            </w:r>
          </w:p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 xml:space="preserve">Độc Lập – Tự Do – Hạnh Phúc </w:t>
            </w:r>
          </w:p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 xml:space="preserve">************ </w:t>
            </w:r>
          </w:p>
        </w:tc>
      </w:tr>
    </w:tbl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right"/>
        <w:rPr>
          <w:rFonts w:ascii="Cambria" w:eastAsia="Cambria" w:hAnsi="Cambria" w:cs="Cambria"/>
          <w:b/>
          <w:sz w:val="24"/>
          <w:szCs w:val="24"/>
        </w:rPr>
      </w:pPr>
    </w:p>
    <w:p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  <w:r>
        <w:rPr>
          <w:rFonts w:ascii="Cambria" w:eastAsia="Cambria" w:hAnsi="Cambria" w:cs="Cambria"/>
          <w:b/>
          <w:color w:val="000000"/>
          <w:sz w:val="40"/>
          <w:szCs w:val="40"/>
        </w:rPr>
        <w:t xml:space="preserve">SƠ YẾU LÝ LỊCH </w:t>
      </w:r>
    </w:p>
    <w:p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1. Họ và tên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2. Giới tính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3. Ngày sinh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4. Nơi sinh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5. Quốc tịch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Việt Nam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6. Địa chỉ thường trú : </w:t>
      </w:r>
    </w:p>
    <w:p w:rsidR="00E53E85" w:rsidRDefault="0058531C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7. 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>Số C</w:t>
      </w:r>
      <w:r w:rsidR="00085CCA">
        <w:rPr>
          <w:rFonts w:ascii="Cambria" w:eastAsia="Cambria" w:hAnsi="Cambria" w:cs="Cambria"/>
          <w:sz w:val="24"/>
          <w:szCs w:val="24"/>
        </w:rPr>
        <w:t>CCD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ab/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ab/>
        <w:t xml:space="preserve">Ngày cấp: </w:t>
      </w:r>
      <w:r w:rsidR="00085CCA">
        <w:rPr>
          <w:rFonts w:ascii="Cambria" w:eastAsia="Cambria" w:hAnsi="Cambria" w:cs="Cambria"/>
          <w:sz w:val="24"/>
          <w:szCs w:val="24"/>
        </w:rPr>
        <w:tab/>
      </w:r>
      <w:r w:rsidR="00085CCA">
        <w:rPr>
          <w:rFonts w:ascii="Cambria" w:eastAsia="Cambria" w:hAnsi="Cambria" w:cs="Cambria"/>
          <w:sz w:val="24"/>
          <w:szCs w:val="24"/>
        </w:rPr>
        <w:tab/>
      </w:r>
      <w:r w:rsidR="00085CCA">
        <w:rPr>
          <w:rFonts w:ascii="Cambria" w:eastAsia="Cambria" w:hAnsi="Cambria" w:cs="Cambria"/>
          <w:sz w:val="24"/>
          <w:szCs w:val="24"/>
        </w:rPr>
        <w:tab/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 xml:space="preserve">Nơi cấp: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8. Số điện thoại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>: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9. Trình độ chuyên môn: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10. Chức vụ công tác hiện nay tại tổ chức niêm yết 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11. Chức vụ hiện đang nắm giữ tại tổ chức khác :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12. Quá trình công tác : </w:t>
      </w:r>
    </w:p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</w:p>
    <w:tbl>
      <w:tblPr>
        <w:tblStyle w:val="a0"/>
        <w:tblW w:w="937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2449"/>
        <w:gridCol w:w="4821"/>
      </w:tblGrid>
      <w:tr w:rsidR="00E53E85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Thời gian 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Chức vụ 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Đơn vị công tác</w:t>
            </w:r>
          </w:p>
        </w:tc>
      </w:tr>
      <w:tr w:rsidR="00E53E85" w:rsidTr="0058531C">
        <w:trPr>
          <w:trHeight w:val="743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58531C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Từ năm – năm …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58531C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Giám đốc…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58531C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Công ty abc…</w:t>
            </w:r>
          </w:p>
        </w:tc>
      </w:tr>
      <w:tr w:rsidR="00E53E85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</w:tr>
      <w:tr w:rsidR="00E53E85" w:rsidTr="0058531C">
        <w:trPr>
          <w:trHeight w:val="847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</w:tr>
      <w:tr w:rsidR="00E53E85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</w:p>
        </w:tc>
      </w:tr>
    </w:tbl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</w:rPr>
      </w:pP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13. Hành vi vi phạm pháp luật : Không </w:t>
      </w:r>
    </w:p>
    <w:p w:rsidR="00E53E85" w:rsidRDefault="0058531C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14. 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 xml:space="preserve">Sở hữu chứng khoán của cá nhân và người có liên quan trong tổ chức đăng ký niêm  yết : </w:t>
      </w:r>
    </w:p>
    <w:p w:rsid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 xml:space="preserve">Sở hữu cá nhân : 0 cổ phần, chiếm 0 % vốn điều lệ </w:t>
      </w:r>
    </w:p>
    <w:p w:rsid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 xml:space="preserve">Sở hữu đại diện : 0 cổ phần </w:t>
      </w:r>
    </w:p>
    <w:p w:rsidR="00E53E85" w:rsidRP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>Sở hữu của người có liên quan : 0 cổ phần</w:t>
      </w:r>
    </w:p>
    <w:tbl>
      <w:tblPr>
        <w:tblW w:w="10779" w:type="dxa"/>
        <w:tblInd w:w="-8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1066"/>
        <w:gridCol w:w="1138"/>
        <w:gridCol w:w="865"/>
        <w:gridCol w:w="1049"/>
        <w:gridCol w:w="894"/>
        <w:gridCol w:w="1985"/>
        <w:gridCol w:w="708"/>
        <w:gridCol w:w="851"/>
        <w:gridCol w:w="847"/>
        <w:gridCol w:w="717"/>
      </w:tblGrid>
      <w:tr w:rsidR="0058531C" w:rsidRPr="0058531C" w:rsidTr="00DF7BBE">
        <w:trPr>
          <w:trHeight w:val="1213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lastRenderedPageBreak/>
              <w:t>STT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Họ và 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tên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Ngày sinh 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CCCD 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Ngày cấp</w:t>
            </w: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F7BBE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Nơi 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cấp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Địa  chỉ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Mã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Cổ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đông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Mối</w:t>
            </w:r>
          </w:p>
          <w:p w:rsidR="0058531C" w:rsidRDefault="0058531C" w:rsidP="00DF7BBE">
            <w:pPr>
              <w:ind w:left="42" w:right="36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quan</w:t>
            </w:r>
          </w:p>
          <w:p w:rsidR="0058531C" w:rsidRPr="0058531C" w:rsidRDefault="0058531C" w:rsidP="00DF7BBE">
            <w:pPr>
              <w:ind w:left="124" w:right="5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hệ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Số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lượng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Cổ </w:t>
            </w:r>
          </w:p>
          <w:p w:rsidR="0058531C" w:rsidRPr="0058531C" w:rsidRDefault="0058531C" w:rsidP="00DF7BBE">
            <w:pPr>
              <w:ind w:left="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phiếu  SH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Tỷ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lệ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(%)</w:t>
            </w:r>
          </w:p>
        </w:tc>
      </w:tr>
      <w:tr w:rsidR="0058531C" w:rsidRPr="0058531C" w:rsidTr="00DF7BBE">
        <w:trPr>
          <w:trHeight w:val="780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Bố </w:t>
            </w:r>
          </w:p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đẻ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779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Mẹ đẻ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33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Bố chồng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Mẹ chồng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Bố nuôi/Mẹ nuôi (Nếu có)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Anh trai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1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Chị dâu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Chị Gái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Anh rể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trai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dâu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gái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rẻ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chống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gái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rể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trai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dâu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31C" w:rsidRPr="0058531C" w:rsidTr="00DF7BBE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nuôi (nếu có)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</w:p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</w:rPr>
      </w:pP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15. Các khoản nợ đối với tổ chức niêm yết : không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16. Thù lao và lợi ích khác nhận từ tổ chức niêm yết : Thù lao HĐQT, lương. 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17. Lợi ích liên quan với lợi ích tổ chức niêm yết: Không</w:t>
      </w:r>
    </w:p>
    <w:p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Tôi xin cam đoan những lời khai trên là đúng sự thực, nếu sai tôi xin chịu trách nhiệ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 xml:space="preserve">m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trước  công ty và cơ quan có thẩm quyền theo quy định của Pháp luật./. </w:t>
      </w:r>
    </w:p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422"/>
        <w:contextualSpacing/>
        <w:rPr>
          <w:rFonts w:ascii="Cambria" w:eastAsia="Cambria" w:hAnsi="Cambria" w:cs="Cambria"/>
          <w:sz w:val="24"/>
          <w:szCs w:val="24"/>
        </w:rPr>
      </w:pPr>
    </w:p>
    <w:tbl>
      <w:tblPr>
        <w:tblStyle w:val="a2"/>
        <w:tblW w:w="8709" w:type="dxa"/>
        <w:tblInd w:w="804" w:type="dxa"/>
        <w:tblLayout w:type="fixed"/>
        <w:tblLook w:val="0600" w:firstRow="0" w:lastRow="0" w:firstColumn="0" w:lastColumn="0" w:noHBand="1" w:noVBand="1"/>
      </w:tblPr>
      <w:tblGrid>
        <w:gridCol w:w="4354"/>
        <w:gridCol w:w="4355"/>
      </w:tblGrid>
      <w:tr w:rsidR="00E53E85" w:rsidTr="0058531C">
        <w:trPr>
          <w:trHeight w:val="1988"/>
        </w:trPr>
        <w:tc>
          <w:tcPr>
            <w:tcW w:w="43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i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i/>
                <w:sz w:val="24"/>
                <w:szCs w:val="24"/>
              </w:rPr>
              <w:t>Xác nhận của tổ chức niêm yết</w:t>
            </w:r>
          </w:p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TỔNG GIÁM ĐỐC</w:t>
            </w:r>
          </w:p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(</w:t>
            </w:r>
            <w:r>
              <w:rPr>
                <w:rFonts w:ascii="Cambria" w:eastAsia="Cambria" w:hAnsi="Cambria" w:cs="Cambria"/>
                <w:i/>
                <w:sz w:val="24"/>
                <w:szCs w:val="24"/>
              </w:rPr>
              <w:t>đã ký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)</w:t>
            </w:r>
          </w:p>
          <w:p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4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i/>
                <w:sz w:val="24"/>
                <w:szCs w:val="24"/>
              </w:rPr>
            </w:pPr>
            <w:r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Hà Nội, ngày </w:t>
            </w:r>
            <w:r w:rsidR="00484278"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    </w:t>
            </w:r>
            <w:r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 tháng </w:t>
            </w:r>
            <w:r w:rsidR="00484278"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    </w:t>
            </w:r>
            <w:r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 năm 2021</w:t>
            </w:r>
          </w:p>
          <w:p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Người khai</w:t>
            </w:r>
          </w:p>
          <w:p w:rsidR="00E53E85" w:rsidRDefault="00E53E85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E53E85" w:rsidRDefault="00E53E85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E53E85" w:rsidRDefault="00E53E85" w:rsidP="00484278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</w:p>
    <w:sectPr w:rsidR="00E53E85" w:rsidSect="00DF7BBE">
      <w:footerReference w:type="default" r:id="rId7"/>
      <w:pgSz w:w="11900" w:h="16820"/>
      <w:pgMar w:top="852" w:right="843" w:bottom="851" w:left="1560" w:header="170" w:footer="17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2DDF" w:rsidRDefault="008F2DDF" w:rsidP="00DF7BBE">
      <w:pPr>
        <w:spacing w:line="240" w:lineRule="auto"/>
      </w:pPr>
      <w:r>
        <w:separator/>
      </w:r>
    </w:p>
  </w:endnote>
  <w:endnote w:type="continuationSeparator" w:id="0">
    <w:p w:rsidR="008F2DDF" w:rsidRDefault="008F2DDF" w:rsidP="00DF7B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7BBE" w:rsidRPr="00DF7BBE" w:rsidRDefault="00DF7BBE">
    <w:pPr>
      <w:pStyle w:val="Footer"/>
      <w:pBdr>
        <w:top w:val="thinThickSmallGap" w:sz="24" w:space="1" w:color="622423" w:themeColor="accent2" w:themeShade="7F"/>
      </w:pBdr>
      <w:rPr>
        <w:rFonts w:asciiTheme="minorHAnsi" w:eastAsiaTheme="majorEastAsia" w:hAnsiTheme="minorHAnsi" w:cstheme="majorBidi"/>
      </w:rPr>
    </w:pPr>
    <w:r w:rsidRPr="00DF7BBE">
      <w:rPr>
        <w:rFonts w:asciiTheme="minorHAnsi" w:eastAsiaTheme="majorEastAsia" w:hAnsiTheme="minorHAnsi" w:cstheme="majorBidi"/>
      </w:rPr>
      <w:t xml:space="preserve">SYLL – TVHĐQT </w:t>
    </w:r>
    <w:r w:rsidRPr="00DF7BBE">
      <w:rPr>
        <w:rFonts w:asciiTheme="minorHAnsi" w:eastAsiaTheme="majorEastAsia" w:hAnsiTheme="minorHAnsi" w:cstheme="majorBidi"/>
      </w:rPr>
      <w:ptab w:relativeTo="margin" w:alignment="right" w:leader="none"/>
    </w:r>
    <w:r w:rsidRPr="00DF7BBE">
      <w:rPr>
        <w:rFonts w:asciiTheme="minorHAnsi" w:eastAsiaTheme="majorEastAsia" w:hAnsiTheme="minorHAnsi" w:cstheme="majorBidi"/>
      </w:rPr>
      <w:t xml:space="preserve">Page </w:t>
    </w:r>
    <w:r w:rsidRPr="00DF7BBE">
      <w:rPr>
        <w:rFonts w:asciiTheme="minorHAnsi" w:eastAsiaTheme="minorEastAsia" w:hAnsiTheme="minorHAnsi" w:cstheme="minorBidi"/>
      </w:rPr>
      <w:fldChar w:fldCharType="begin"/>
    </w:r>
    <w:r w:rsidRPr="00DF7BBE">
      <w:rPr>
        <w:rFonts w:asciiTheme="minorHAnsi" w:hAnsiTheme="minorHAnsi"/>
      </w:rPr>
      <w:instrText xml:space="preserve"> PAGE   \* MERGEFORMAT </w:instrText>
    </w:r>
    <w:r w:rsidRPr="00DF7BBE">
      <w:rPr>
        <w:rFonts w:asciiTheme="minorHAnsi" w:eastAsiaTheme="minorEastAsia" w:hAnsiTheme="minorHAnsi" w:cstheme="minorBidi"/>
      </w:rPr>
      <w:fldChar w:fldCharType="separate"/>
    </w:r>
    <w:r w:rsidRPr="00DF7BBE">
      <w:rPr>
        <w:rFonts w:asciiTheme="minorHAnsi" w:eastAsiaTheme="majorEastAsia" w:hAnsiTheme="minorHAnsi" w:cstheme="majorBidi"/>
        <w:noProof/>
      </w:rPr>
      <w:t>1</w:t>
    </w:r>
    <w:r w:rsidRPr="00DF7BBE">
      <w:rPr>
        <w:rFonts w:asciiTheme="minorHAnsi" w:eastAsiaTheme="majorEastAsia" w:hAnsiTheme="minorHAnsi" w:cstheme="majorBidi"/>
        <w:noProof/>
      </w:rPr>
      <w:fldChar w:fldCharType="end"/>
    </w:r>
  </w:p>
  <w:p w:rsidR="00DF7BBE" w:rsidRPr="00DF7BBE" w:rsidRDefault="00DF7BBE">
    <w:pPr>
      <w:pStyle w:val="Footer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2DDF" w:rsidRDefault="008F2DDF" w:rsidP="00DF7BBE">
      <w:pPr>
        <w:spacing w:line="240" w:lineRule="auto"/>
      </w:pPr>
      <w:r>
        <w:separator/>
      </w:r>
    </w:p>
  </w:footnote>
  <w:footnote w:type="continuationSeparator" w:id="0">
    <w:p w:rsidR="008F2DDF" w:rsidRDefault="008F2DDF" w:rsidP="00DF7B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32AF3"/>
    <w:multiLevelType w:val="hybridMultilevel"/>
    <w:tmpl w:val="D2CC5B5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094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53E85"/>
    <w:rsid w:val="00085CCA"/>
    <w:rsid w:val="00484278"/>
    <w:rsid w:val="0058531C"/>
    <w:rsid w:val="008F2DDF"/>
    <w:rsid w:val="00DF7BBE"/>
    <w:rsid w:val="00E5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F0DD1"/>
  <w15:docId w15:val="{A2D09078-4BD9-4CC2-81E2-570D96D4E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58531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85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F7BB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BBE"/>
  </w:style>
  <w:style w:type="paragraph" w:styleId="Footer">
    <w:name w:val="footer"/>
    <w:basedOn w:val="Normal"/>
    <w:link w:val="FooterChar"/>
    <w:uiPriority w:val="99"/>
    <w:unhideWhenUsed/>
    <w:rsid w:val="00DF7BB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BBE"/>
  </w:style>
  <w:style w:type="paragraph" w:styleId="BalloonText">
    <w:name w:val="Balloon Text"/>
    <w:basedOn w:val="Normal"/>
    <w:link w:val="BalloonTextChar"/>
    <w:uiPriority w:val="99"/>
    <w:semiHidden/>
    <w:unhideWhenUsed/>
    <w:rsid w:val="00DF7BB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4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Admin_TCPT</dc:creator>
  <cp:lastModifiedBy>Admin</cp:lastModifiedBy>
  <cp:revision>4</cp:revision>
  <dcterms:created xsi:type="dcterms:W3CDTF">2023-04-21T02:04:00Z</dcterms:created>
  <dcterms:modified xsi:type="dcterms:W3CDTF">2023-05-05T03:54:00Z</dcterms:modified>
</cp:coreProperties>
</file>